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n.º 007/2025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 PROCESSO SELETIVO UNIFICADO PARA ESTÁGIO DE PÓS-GRADUAÇÃO DA DEFENSORIA PÚBLICA DO ESTADO DO MARANHÃO.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1ª SUBDEFENSORA PÚBLICA-GERAL DO ESTADO DO MARANHÃO,</w:t>
      </w:r>
      <w:r w:rsidDel="00000000" w:rsidR="00000000" w:rsidRPr="00000000">
        <w:rPr>
          <w:rFonts w:ascii="Arial" w:cs="Arial" w:eastAsia="Arial" w:hAnsi="Arial"/>
          <w:rtl w:val="0"/>
        </w:rPr>
        <w:t xml:space="preserve"> no uso de suas atribuições legais, e considerando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 PROCESSO SELETIVO UNIFICADO PARA ESTÁGIO DE PÓS-GRADUAÇÃO DA DEFENSORIA PÚBLICA DO ESTADO DO MARANHÃO,</w:t>
      </w:r>
      <w:r w:rsidDel="00000000" w:rsidR="00000000" w:rsidRPr="00000000">
        <w:rPr>
          <w:rFonts w:ascii="Arial" w:cs="Arial" w:eastAsia="Arial" w:hAnsi="Arial"/>
          <w:rtl w:val="0"/>
        </w:rPr>
        <w:t xml:space="preserve"> resolve: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RETIFICAR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ofício, erro material consistente 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  <w:r w:rsidDel="00000000" w:rsidR="00000000" w:rsidRPr="00000000">
        <w:rPr>
          <w:rFonts w:ascii="Arial" w:cs="Arial" w:eastAsia="Arial" w:hAnsi="Arial"/>
          <w:rtl w:val="0"/>
        </w:rPr>
        <w:t xml:space="preserve"> - “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Convocação para entrevista de heteroidentificação” </w:t>
      </w:r>
      <w:r w:rsidDel="00000000" w:rsidR="00000000" w:rsidRPr="00000000">
        <w:rPr>
          <w:rFonts w:ascii="Arial" w:cs="Arial" w:eastAsia="Arial" w:hAnsi="Arial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Edital nº 006/2025,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incluir os/as candidatos/as,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ÚNICO</w:t>
      </w:r>
      <w:r w:rsidDel="00000000" w:rsidR="00000000" w:rsidRPr="00000000">
        <w:rPr>
          <w:rFonts w:ascii="Arial" w:cs="Arial" w:eastAsia="Arial" w:hAnsi="Arial"/>
          <w:rtl w:val="0"/>
        </w:rPr>
        <w:t xml:space="preserve">, do presente edital.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2° </w:t>
      </w:r>
      <w:r w:rsidDel="00000000" w:rsidR="00000000" w:rsidRPr="00000000">
        <w:rPr>
          <w:rFonts w:ascii="Arial" w:cs="Arial" w:eastAsia="Arial" w:hAnsi="Arial"/>
          <w:rtl w:val="0"/>
        </w:rPr>
        <w:t xml:space="preserve">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</w:t>
      </w:r>
      <w:r w:rsidDel="00000000" w:rsidR="00000000" w:rsidRPr="00000000">
        <w:rPr>
          <w:rFonts w:ascii="Arial" w:cs="Arial" w:eastAsia="Arial" w:hAnsi="Arial"/>
          <w:rtl w:val="0"/>
        </w:rPr>
        <w:t xml:space="preserve"> no site da Defensoria Pública do Estado do Maranhão.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Luís, 28 de janeiro de 2025.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.9230769230769" w:lineRule="auto"/>
        <w:ind w:left="240" w:right="24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1ª Subdefensora Pública Geral do Estado do Maranhão</w:t>
      </w:r>
    </w:p>
    <w:p w:rsidR="00000000" w:rsidDel="00000000" w:rsidP="00000000" w:rsidRDefault="00000000" w:rsidRPr="00000000" w14:paraId="0000000D">
      <w:pPr>
        <w:spacing w:after="240" w:before="240" w:line="276.9230769230769" w:lineRule="auto"/>
        <w:ind w:left="240" w:right="24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.9230769230769" w:lineRule="auto"/>
        <w:ind w:left="240" w:right="24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.9230769230769" w:lineRule="auto"/>
        <w:ind w:left="240" w:right="24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.9230769230769" w:lineRule="auto"/>
        <w:ind w:left="240" w:right="24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.9230769230769" w:lineRule="auto"/>
        <w:ind w:left="240" w:right="24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.9230769230769" w:lineRule="auto"/>
        <w:ind w:left="240" w:right="24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.9230769230769" w:lineRule="auto"/>
        <w:ind w:left="240" w:right="24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.9230769230769" w:lineRule="auto"/>
        <w:ind w:left="240" w:right="24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.9230769230769" w:lineRule="auto"/>
        <w:ind w:left="240" w:right="24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.9230769230769" w:lineRule="auto"/>
        <w:ind w:left="240" w:right="24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.9230769230769" w:lineRule="auto"/>
        <w:ind w:left="240" w:right="24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.9230769230769" w:lineRule="auto"/>
        <w:ind w:left="240" w:right="24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ÚNICO</w:t>
      </w:r>
    </w:p>
    <w:p w:rsidR="00000000" w:rsidDel="00000000" w:rsidP="00000000" w:rsidRDefault="00000000" w:rsidRPr="00000000" w14:paraId="0000001B">
      <w:pPr>
        <w:widowControl w:val="0"/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CONVOCAÇÃO PARA ENTREVISTA DE HETEROIDENTIFICAÇÃO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0"/>
        <w:gridCol w:w="4470"/>
        <w:gridCol w:w="1365"/>
        <w:gridCol w:w="2535"/>
        <w:tblGridChange w:id="0">
          <w:tblGrid>
            <w:gridCol w:w="960"/>
            <w:gridCol w:w="4470"/>
            <w:gridCol w:w="1365"/>
            <w:gridCol w:w="25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E HORÁRIO DE REALIZAÇÃO DA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52849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TATIANA OLIVEIRA DAVID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52785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RENILDO AGUIAR DA CONCEIÇÃO JÚNIOR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53616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CAMILLA DE LELLIS MESQUITA AMORIM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52560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AMANDA ELAINE SOUSA DE OLIVEIRA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52018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BRENNA GARYNNY LOPES VILARINHO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53565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CAROLINA DE ARAÚJO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52762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LYLIAN VITORIA DE CARVALHO ABREU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51861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SARAH DA SILVA GOMES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52739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RUBEM LOUZEIRO GALDEZ FILHO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52372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ANA PAULA FONSECA OLIVEIRA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52332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SÁVYLLA FONSECA VALES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52173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CAMILA RISELY BARBOSA DOS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52244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FERNANDO DINIZ LEITE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52342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MAYCON VINICIUS SILVA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52209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ALANA PEREIRA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52406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BRUNA MADONNA  ABREU FERNANDES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52983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VITÓRIA PEREIRA MATOS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52203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STEFFANY SANTOS VIANA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52435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FIAMA REGINA DE MACEDO BANDEIRA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53531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DAMARIS RAYANE LOPES ARRAIS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52078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RONALD DA SILVA FREITAS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53246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CAROLINE CARDOSO MACEDO DA ROCHA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30/09/2002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53263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ALBERTH MATHEUS CLEMENTINO CRUZ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19/04/1995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52878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BIANCA COSTA DE BRITO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52956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WILLIAM SILVA DO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52169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MARIA EDUARDA ARAÚJO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52035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JHON FLAVIO FERREIRA MENEZES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52683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MARIANA VELOSO COUTINHO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53278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MAYANA COSTA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52927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INGRID FRAZÃO CORRÊA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52100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BRUNA MICHELE DA CONCEIÇÃO GABAIA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52718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PEDRO HENRIQUE DE SOUSA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52936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ESTELY SOUZA VENANCIO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52721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IANNE BEATRIZ SOARES PINHEIRO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52653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JACILENE ALVES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52891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LAILA DENISE MENEZES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52991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DANILO DA SILVA MAGALHÃES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53388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STEPHANY MELO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53186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JONATAS GARCÊZ ARAÚJO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53548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SILVILENE CHRISTINE PINHEIRO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04/11/1988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52898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ADALTON GARCES MELO JUNIOR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53128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GLAUCIANE BORGES MENDES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51688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AMANDA SILVA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52195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MÁRCIA DA CONCEIÇÃO RÊGO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53468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EMANUELLY PEREIRA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53467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WAGNER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51998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REGINA SOUZA CASTRO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52572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THIAGO DE SÁ ABREU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52685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HELLISANDRA MARCELY CORRÊA COELHO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51943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ARIANE NUNES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53363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ELAINE SOUSA DE CASTRO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52288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MELISSIA MENDES GARCIA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51936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NAYARA DOS SANTOS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53490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FELIPE SOARES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52869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JOSUE CAMARA ALMEIDA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52966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LUIS ALBERTO OLIVEIRA DA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51841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CRISCILENE GOMES MAIA MILAN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52852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KARINA PEREIRA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53046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PAULO VICTOR NEVES CÂMARA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52050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VICTOR GABRIEL DOS SANTOS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52356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MARCOS PETERSON BARROS CÂMARA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51847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SANMIA PAOLLA SILVA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52670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NIELSEN AMORIM RIBEIRO FILHO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53484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MAXMULLER ALVES MARTINS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52425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ABIGAIL VIANA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53252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LAURA LETÍCIA SILVA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52978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YASMIN STEEFANNY CUNHA ARAUJO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53105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HUGO ANDERSON DAS MERCÊS MOTA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52521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ELIANE EXPEDITA DE SOUSA ALMEIDA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51774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LUCAS EDUARDO LIMA MORAIS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53473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AYRTON SANTOS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52895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THAÍSA MACHADO NUNES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52480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SAMIRA RAELY SANTOS RODRIGUES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52421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ELIANE DE OLIVEIRA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52601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JESSICA COELHO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51969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PAULA SILVA MUNIZ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52506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GABRIEL SILVA GARCÊS FURTADO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52573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JONATHAS MARQUES DOREA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52511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ISLEY KARINE FREITAS DA CONCEIÇÃO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52009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JOSUE DE SOUSA VIANA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51931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LARISSA MARIA PEREIRA AZEVEDO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51986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JULIA CARVALHO RODRIGUES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52620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GEORGE ELIAS SOARES CUTRIM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53405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TAINARA SOEIRO DA LUZ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51833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LETÍCIA RAPOSO BARROS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52122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RUAN LUCAS SANTOS DE AMORIM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52516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CATARINA AMARAL FONSECA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52787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CYNTHIA LETICIA PEREIRA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53673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JULIA CARVALHO ARAUJO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POLIANA TEIXEIRA ALMEIDA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53474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WISLAYNNE SANTOS ALVES BEZERRA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51778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ISABELLY CRISTINE COQUEIRO DE CARVALHO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51926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LUARA LILLIAN FROIS MORAES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53608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ANA BEATRIZ FERREIRA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52094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DANIEL BARBOSA OLIVEIRA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08/03/1983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52149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ANTONIO HENRIQUE NASCIMENTO CAMPOS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53211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RITHELLY FAMELA SILVA FERREIRA SOARES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52557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PAULA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52157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TAISLANE DE CARVALHO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53544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HIGO PINHEIRO ROCHA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53258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NAYARA RAYANE SILVA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52884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MATHEUS DE JESUS S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53697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JOHNATHAN KLEYVISON CRUZ COELHO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53712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HUGO BRITO MARANHÃO MORAIS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53517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FRANK LEONARDO GOMES FERREIRA JUNIOR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53598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RONALDO DA SILVA ROCHA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51677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VICTOR GABRIEL SOUSA DUTRA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53117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JUAN DOUGLAS FERREIRA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53220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LARA ARAUJO LOPES CISNE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52577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GRAZIELLE DE FREITAS DUARTE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53050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DANDARA BEATRIZ DOS SANTOS LIRA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52945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ANDRESSA CORDEIRO PEREIRA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52250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DOMINGAS CORREIA MORAES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52735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IAGO DA SILVA DE FREITAS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53307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HYLTHON RODRIGUES DE FARIAS MAGALHÃES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52865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LARA MARIA DE ALMEIDA PAZ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52660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YASMIN DE MARIA COSTA GUIMARÃES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51912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JANNESSON LUCAS FROTA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53166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LARAH ISABELLY SEREJO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53202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ALEXANDRE COSTA MORAIS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53711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LUAN GOMES PINHO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52464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FELIPE BARROS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52398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ADRIANA ANDRADE COSTA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53446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YASMIN VALENTHINA BORGES ALBERTO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52087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JOELMA DINIZ DOS SANTOS CONCEIÇÃO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53266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ANDRESSA DA SILVA CUNHA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52513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STHACY CARVALHO BIRINO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53052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MARCOS ANTONIO SOUSA LEITE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53060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 ERLENE FRANCO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52501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FERNANDA RAQUEL SOARES ALMEIDA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52780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JOÃO VICTOR LAGO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53713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ANDRESSA MENDONÇA ALMEIDA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51791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SARAH CRISTINA CHAGAS CORREIA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53073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ANNA CLARA MARTINS MORAES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52879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GABRIELA CORRÊA MOREIRA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52047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LETÍCIA DA SILVA CABRAL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53420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THALYTA STHEFANY MENDES MELO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53244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CAIO JOSÉ CASTRO DINIZ SODRÉ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53511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MATHEUS DINIZ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52822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ADRYHELLE RAKEL CAMPOS MENDES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53419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ALECIA MILLENA COSTA BORGES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52691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KAREN BARBOSA DE MESQUITA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52507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ÍTALO FÁBIO VIANA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53074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NAILZA PINTO AMARAL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51910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LAINA EVELYN DO VALE TEIXEIRA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52639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THALITA MENDES PEREIRA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53218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FELIPE ROBERTO SILVA DOS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52191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WILLAINE DA SILVA RODRIGUES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52119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LAYLA EMANUELLE CASTRO PINTO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52060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JULLYANA MIRELLA GUIMARAES FONTES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53141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BRUNA MAYARA MOURA DE ANDRADE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51994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DANNA TAIS SOUSA AGUIAR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53024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ELICÉLIA DE ARAÚJO COELHO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53295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GLEICYELLE CORDEIRO CASTELO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53144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RAFAEL LINCOLN SILVA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52868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DIANA GABRIELLE SOEIRO BARROS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52921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ROBERTA DA SILVA LAGES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52477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FERNANDO DOS SANTOS ROCHA FILHO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52232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RAISSA MARCELA DE FRANÇA FRAZÃO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52312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WANESSA VITÓRIA RODRIGUES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52172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MARIA MARIANA ALMEIDA EVANGELISTA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53068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LAURA FERNANDA DA SILVA MATOS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52720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RÚBIA VITÓRIA CARDOSO DE ABREU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52561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JOÃO VICTOR CARDOSO DE MELO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30/01/2025, a partir de 16h</w:t>
            </w:r>
          </w:p>
        </w:tc>
      </w:tr>
    </w:tbl>
    <w:p w:rsidR="00000000" w:rsidDel="00000000" w:rsidP="00000000" w:rsidRDefault="00000000" w:rsidRPr="00000000" w14:paraId="000002B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after="240" w:before="240" w:line="276.9230769230769" w:lineRule="auto"/>
        <w:ind w:left="240" w:right="24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1" w:top="1701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3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4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5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149237</wp:posOffset>
          </wp:positionV>
          <wp:extent cx="698400" cy="50796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6848" r="6848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B6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7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8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9">
    <w:pPr>
      <w:pBdr>
        <w:bottom w:color="000000" w:space="0" w:sz="6" w:val="single"/>
      </w:pBdr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2BA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KS+OpXCihdDbU0jsnahtD92J2A==">CgMxLjA4AHIhMTlDVEVKbEJHMkZXcUhwTTczQzJaMWFTWjU2SU5JSldr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