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n.º 010/2025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04">
      <w:pPr>
        <w:spacing w:after="200" w:before="20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 1ª SUBDEFENSORA PÚBLICA-GERAL DO ESTADO DO MARANHÃO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VI PROCESSO SELETIVO UNIFICADO PARA ESTÁGIO DE PÓS-GRADUAÇÃO DA DEFENSORIA PÚBLICA DO ESTADO DO MARANHÃO</w:t>
      </w:r>
      <w:r w:rsidDel="00000000" w:rsidR="00000000" w:rsidRPr="00000000">
        <w:rPr>
          <w:rtl w:val="0"/>
        </w:rPr>
        <w:t xml:space="preserve">, resolve:</w:t>
      </w:r>
    </w:p>
    <w:p w:rsidR="00000000" w:rsidDel="00000000" w:rsidP="00000000" w:rsidRDefault="00000000" w:rsidRPr="00000000" w14:paraId="00000005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1º. HOMOLOGAR</w:t>
      </w:r>
      <w:r w:rsidDel="00000000" w:rsidR="00000000" w:rsidRPr="00000000">
        <w:rPr>
          <w:rtl w:val="0"/>
        </w:rPr>
        <w:t xml:space="preserve"> o resultado do </w:t>
      </w:r>
      <w:r w:rsidDel="00000000" w:rsidR="00000000" w:rsidRPr="00000000">
        <w:rPr>
          <w:b w:val="1"/>
          <w:rtl w:val="0"/>
        </w:rPr>
        <w:t xml:space="preserve">VI PROCESSO SELETIVO UNIFICADO PARA ESTÁGIO DE PÓS-GRADUAÇÃO DA DEFENSORIA PÚBLICA DO ESTADO DO MARANHÃO, </w:t>
      </w:r>
      <w:r w:rsidDel="00000000" w:rsidR="00000000" w:rsidRPr="00000000">
        <w:rPr>
          <w:rtl w:val="0"/>
        </w:rPr>
        <w:t xml:space="preserve">conforme listas anexas ao edital n.º 009/2025.</w:t>
      </w:r>
    </w:p>
    <w:p w:rsidR="00000000" w:rsidDel="00000000" w:rsidP="00000000" w:rsidRDefault="00000000" w:rsidRPr="00000000" w14:paraId="00000006">
      <w:pPr>
        <w:spacing w:after="16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2°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 e no DOE/MA.</w:t>
      </w:r>
    </w:p>
    <w:p w:rsidR="00000000" w:rsidDel="00000000" w:rsidP="00000000" w:rsidRDefault="00000000" w:rsidRPr="00000000" w14:paraId="00000007">
      <w:pPr>
        <w:spacing w:after="160" w:before="240" w:line="259.2000000000001" w:lineRule="auto"/>
        <w:ind w:left="0" w:firstLine="0"/>
        <w:jc w:val="right"/>
        <w:rPr>
          <w:color w:val="ff0000"/>
        </w:rPr>
      </w:pPr>
      <w:r w:rsidDel="00000000" w:rsidR="00000000" w:rsidRPr="00000000">
        <w:rPr>
          <w:rtl w:val="0"/>
        </w:rPr>
        <w:t xml:space="preserve">São Luís (MA), 07 de fevereiro de 2025</w:t>
      </w:r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160" w:before="240" w:line="259.2000000000001" w:lineRule="auto"/>
        <w:ind w:left="5040" w:firstLine="0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1ª Subdefensora Pública Geral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pBdr>
        <w:bottom w:color="000000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p3lBskGjUKwQ7thwfOXQekW8rQ==">CgMxLjA4AHIhMUJKTzZYdkxiN01QMjJsUjd3d056bDVYUG14YzNlTDky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