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rPr>
      </w:pPr>
      <w:r w:rsidDel="00000000" w:rsidR="00000000" w:rsidRPr="00000000">
        <w:rPr>
          <w:b w:val="1"/>
          <w:rtl w:val="0"/>
        </w:rPr>
        <w:t xml:space="preserve">EDITAL Nº 001/2024 - ESDPEMA</w:t>
      </w:r>
    </w:p>
    <w:p w:rsidR="00000000" w:rsidDel="00000000" w:rsidP="00000000" w:rsidRDefault="00000000" w:rsidRPr="00000000" w14:paraId="00000002">
      <w:pPr>
        <w:spacing w:line="276" w:lineRule="auto"/>
        <w:jc w:val="both"/>
        <w:rPr/>
      </w:pPr>
      <w:r w:rsidDel="00000000" w:rsidR="00000000" w:rsidRPr="00000000">
        <w:rPr>
          <w:rtl w:val="0"/>
        </w:rPr>
      </w:r>
    </w:p>
    <w:p w:rsidR="00000000" w:rsidDel="00000000" w:rsidP="00000000" w:rsidRDefault="00000000" w:rsidRPr="00000000" w14:paraId="00000003">
      <w:pPr>
        <w:spacing w:line="276" w:lineRule="auto"/>
        <w:jc w:val="both"/>
        <w:rPr/>
      </w:pPr>
      <w:r w:rsidDel="00000000" w:rsidR="00000000" w:rsidRPr="00000000">
        <w:rPr>
          <w:rtl w:val="0"/>
        </w:rPr>
        <w:t xml:space="preserve">A </w:t>
      </w:r>
      <w:r w:rsidDel="00000000" w:rsidR="00000000" w:rsidRPr="00000000">
        <w:rPr>
          <w:b w:val="1"/>
          <w:rtl w:val="0"/>
        </w:rPr>
        <w:t xml:space="preserve">ESCOLA SUPERIOR DA DEFENSORIA PÚBLICA DO ESTADO DO MARANHÃO</w:t>
      </w:r>
      <w:r w:rsidDel="00000000" w:rsidR="00000000" w:rsidRPr="00000000">
        <w:rPr>
          <w:rtl w:val="0"/>
        </w:rPr>
        <w:t xml:space="preserve">, por meio de sua Diretoria, no uso de suas atribuições, FAZ SABER que estão abertas, no período de </w:t>
      </w:r>
      <w:r w:rsidDel="00000000" w:rsidR="00000000" w:rsidRPr="00000000">
        <w:rPr>
          <w:b w:val="1"/>
          <w:u w:val="single"/>
          <w:rtl w:val="0"/>
        </w:rPr>
        <w:t xml:space="preserve">18/01</w:t>
      </w:r>
      <w:r w:rsidDel="00000000" w:rsidR="00000000" w:rsidRPr="00000000">
        <w:rPr>
          <w:b w:val="1"/>
          <w:u w:val="single"/>
          <w:rtl w:val="0"/>
        </w:rPr>
        <w:t xml:space="preserve">/2024 a 31/01/2023</w:t>
      </w:r>
      <w:r w:rsidDel="00000000" w:rsidR="00000000" w:rsidRPr="00000000">
        <w:rPr>
          <w:rtl w:val="0"/>
        </w:rPr>
        <w:t xml:space="preserve">, as inscrições para ingresso no curso de “</w:t>
      </w:r>
      <w:r w:rsidDel="00000000" w:rsidR="00000000" w:rsidRPr="00000000">
        <w:rPr>
          <w:b w:val="1"/>
          <w:rtl w:val="0"/>
        </w:rPr>
        <w:t xml:space="preserve">Assistente Administrativo</w:t>
      </w:r>
      <w:r w:rsidDel="00000000" w:rsidR="00000000" w:rsidRPr="00000000">
        <w:rPr>
          <w:rtl w:val="0"/>
        </w:rPr>
        <w:t xml:space="preserve">”, promovido em parceria com o </w:t>
      </w:r>
      <w:r w:rsidDel="00000000" w:rsidR="00000000" w:rsidRPr="00000000">
        <w:rPr>
          <w:b w:val="1"/>
          <w:rtl w:val="0"/>
        </w:rPr>
        <w:t xml:space="preserve">SENAI/MA</w:t>
      </w:r>
      <w:r w:rsidDel="00000000" w:rsidR="00000000" w:rsidRPr="00000000">
        <w:rPr>
          <w:rtl w:val="0"/>
        </w:rPr>
        <w:t xml:space="preserve">.</w:t>
      </w:r>
    </w:p>
    <w:p w:rsidR="00000000" w:rsidDel="00000000" w:rsidP="00000000" w:rsidRDefault="00000000" w:rsidRPr="00000000" w14:paraId="00000004">
      <w:pPr>
        <w:spacing w:line="276" w:lineRule="auto"/>
        <w:jc w:val="both"/>
        <w:rPr/>
      </w:pPr>
      <w:r w:rsidDel="00000000" w:rsidR="00000000" w:rsidRPr="00000000">
        <w:rPr>
          <w:rtl w:val="0"/>
        </w:rPr>
      </w:r>
    </w:p>
    <w:p w:rsidR="00000000" w:rsidDel="00000000" w:rsidP="00000000" w:rsidRDefault="00000000" w:rsidRPr="00000000" w14:paraId="00000005">
      <w:pPr>
        <w:spacing w:line="276" w:lineRule="auto"/>
        <w:jc w:val="both"/>
        <w:rPr>
          <w:b w:val="1"/>
        </w:rPr>
      </w:pPr>
      <w:r w:rsidDel="00000000" w:rsidR="00000000" w:rsidRPr="00000000">
        <w:rPr>
          <w:b w:val="1"/>
          <w:rtl w:val="0"/>
        </w:rPr>
        <w:t xml:space="preserve">1 DISPOSIÇÕES GERAIS</w:t>
      </w:r>
    </w:p>
    <w:p w:rsidR="00000000" w:rsidDel="00000000" w:rsidP="00000000" w:rsidRDefault="00000000" w:rsidRPr="00000000" w14:paraId="00000006">
      <w:pPr>
        <w:spacing w:line="276" w:lineRule="auto"/>
        <w:jc w:val="both"/>
        <w:rPr/>
      </w:pPr>
      <w:r w:rsidDel="00000000" w:rsidR="00000000" w:rsidRPr="00000000">
        <w:rPr>
          <w:rtl w:val="0"/>
        </w:rPr>
      </w:r>
    </w:p>
    <w:p w:rsidR="00000000" w:rsidDel="00000000" w:rsidP="00000000" w:rsidRDefault="00000000" w:rsidRPr="00000000" w14:paraId="00000007">
      <w:pPr>
        <w:spacing w:line="276" w:lineRule="auto"/>
        <w:jc w:val="both"/>
        <w:rPr/>
      </w:pPr>
      <w:r w:rsidDel="00000000" w:rsidR="00000000" w:rsidRPr="00000000">
        <w:rPr>
          <w:rtl w:val="0"/>
        </w:rPr>
        <w:t xml:space="preserve">1.1 Curso: Assistente Administrativo</w:t>
      </w:r>
    </w:p>
    <w:p w:rsidR="00000000" w:rsidDel="00000000" w:rsidP="00000000" w:rsidRDefault="00000000" w:rsidRPr="00000000" w14:paraId="00000008">
      <w:pPr>
        <w:spacing w:line="276" w:lineRule="auto"/>
        <w:jc w:val="both"/>
        <w:rPr/>
      </w:pPr>
      <w:r w:rsidDel="00000000" w:rsidR="00000000" w:rsidRPr="00000000">
        <w:rPr>
          <w:rtl w:val="0"/>
        </w:rPr>
        <w:t xml:space="preserve">1.2 Modalidade: Presencial</w:t>
      </w:r>
    </w:p>
    <w:p w:rsidR="00000000" w:rsidDel="00000000" w:rsidP="00000000" w:rsidRDefault="00000000" w:rsidRPr="00000000" w14:paraId="00000009">
      <w:pPr>
        <w:spacing w:line="276" w:lineRule="auto"/>
        <w:jc w:val="both"/>
        <w:rPr/>
      </w:pPr>
      <w:r w:rsidDel="00000000" w:rsidR="00000000" w:rsidRPr="00000000">
        <w:rPr>
          <w:rtl w:val="0"/>
        </w:rPr>
        <w:t xml:space="preserve">1.3 Carga horária: 160 horas</w:t>
      </w:r>
    </w:p>
    <w:p w:rsidR="00000000" w:rsidDel="00000000" w:rsidP="00000000" w:rsidRDefault="00000000" w:rsidRPr="00000000" w14:paraId="0000000A">
      <w:pPr>
        <w:spacing w:line="276" w:lineRule="auto"/>
        <w:jc w:val="both"/>
        <w:rPr/>
      </w:pPr>
      <w:r w:rsidDel="00000000" w:rsidR="00000000" w:rsidRPr="00000000">
        <w:rPr>
          <w:rtl w:val="0"/>
        </w:rPr>
        <w:t xml:space="preserve">1.4 Período de inscrição: 18 de janeiro de 2024 a 31 de janeiro de 2024</w:t>
      </w:r>
    </w:p>
    <w:p w:rsidR="00000000" w:rsidDel="00000000" w:rsidP="00000000" w:rsidRDefault="00000000" w:rsidRPr="00000000" w14:paraId="0000000B">
      <w:pPr>
        <w:spacing w:line="276" w:lineRule="auto"/>
        <w:jc w:val="both"/>
        <w:rPr/>
      </w:pPr>
      <w:r w:rsidDel="00000000" w:rsidR="00000000" w:rsidRPr="00000000">
        <w:rPr>
          <w:rtl w:val="0"/>
        </w:rPr>
        <w:t xml:space="preserve">1.5 Período de realização: 14 de fevereiro de 2024 a 15 de maio de 2024, de quarta-feira a sexta-feira</w:t>
      </w:r>
    </w:p>
    <w:p w:rsidR="00000000" w:rsidDel="00000000" w:rsidP="00000000" w:rsidRDefault="00000000" w:rsidRPr="00000000" w14:paraId="0000000C">
      <w:pPr>
        <w:spacing w:line="276" w:lineRule="auto"/>
        <w:jc w:val="both"/>
        <w:rPr/>
      </w:pPr>
      <w:r w:rsidDel="00000000" w:rsidR="00000000" w:rsidRPr="00000000">
        <w:rPr>
          <w:rtl w:val="0"/>
        </w:rPr>
        <w:t xml:space="preserve">1.6 Turno de realização: Noturno</w:t>
      </w:r>
    </w:p>
    <w:p w:rsidR="00000000" w:rsidDel="00000000" w:rsidP="00000000" w:rsidRDefault="00000000" w:rsidRPr="00000000" w14:paraId="0000000D">
      <w:pPr>
        <w:spacing w:line="276" w:lineRule="auto"/>
        <w:jc w:val="both"/>
        <w:rPr/>
      </w:pPr>
      <w:r w:rsidDel="00000000" w:rsidR="00000000" w:rsidRPr="00000000">
        <w:rPr>
          <w:rtl w:val="0"/>
        </w:rPr>
        <w:t xml:space="preserve">1.7 Horário: 18:00h às 22:00h</w:t>
      </w:r>
    </w:p>
    <w:p w:rsidR="00000000" w:rsidDel="00000000" w:rsidP="00000000" w:rsidRDefault="00000000" w:rsidRPr="00000000" w14:paraId="0000000E">
      <w:pPr>
        <w:spacing w:line="276" w:lineRule="auto"/>
        <w:jc w:val="both"/>
        <w:rPr>
          <w:color w:val="202124"/>
          <w:highlight w:val="white"/>
        </w:rPr>
      </w:pPr>
      <w:r w:rsidDel="00000000" w:rsidR="00000000" w:rsidRPr="00000000">
        <w:rPr>
          <w:rtl w:val="0"/>
        </w:rPr>
        <w:t xml:space="preserve">1.8 Local de realização: Pólo Avançado SENAI</w:t>
      </w:r>
      <w:r w:rsidDel="00000000" w:rsidR="00000000" w:rsidRPr="00000000">
        <w:rPr>
          <w:color w:val="202124"/>
          <w:rtl w:val="0"/>
        </w:rPr>
        <w:t xml:space="preserve">, </w:t>
      </w:r>
      <w:r w:rsidDel="00000000" w:rsidR="00000000" w:rsidRPr="00000000">
        <w:rPr>
          <w:color w:val="202124"/>
          <w:highlight w:val="white"/>
          <w:rtl w:val="0"/>
        </w:rPr>
        <w:t xml:space="preserve">Av. Santos Dumont, 4902 C - São Sebastião, Codó - MA, 65400-000</w:t>
      </w:r>
      <w:r w:rsidDel="00000000" w:rsidR="00000000" w:rsidRPr="00000000">
        <w:rPr>
          <w:color w:val="202124"/>
          <w:highlight w:val="white"/>
          <w:rtl w:val="0"/>
        </w:rPr>
        <w:t xml:space="preserve">.</w:t>
      </w:r>
    </w:p>
    <w:p w:rsidR="00000000" w:rsidDel="00000000" w:rsidP="00000000" w:rsidRDefault="00000000" w:rsidRPr="00000000" w14:paraId="0000000F">
      <w:pPr>
        <w:spacing w:line="276" w:lineRule="auto"/>
        <w:jc w:val="both"/>
        <w:rPr/>
      </w:pPr>
      <w:r w:rsidDel="00000000" w:rsidR="00000000" w:rsidRPr="00000000">
        <w:rPr>
          <w:rtl w:val="0"/>
        </w:rPr>
        <w:t xml:space="preserve">1.9 Regulamento do curso: O curso rege-se pelas normas estabelecidas neste Edital.</w:t>
      </w:r>
      <w:r w:rsidDel="00000000" w:rsidR="00000000" w:rsidRPr="00000000">
        <w:rPr>
          <w:rtl w:val="0"/>
        </w:rPr>
      </w:r>
    </w:p>
    <w:p w:rsidR="00000000" w:rsidDel="00000000" w:rsidP="00000000" w:rsidRDefault="00000000" w:rsidRPr="00000000" w14:paraId="00000010">
      <w:pPr>
        <w:spacing w:line="276" w:lineRule="auto"/>
        <w:jc w:val="both"/>
        <w:rPr/>
      </w:pPr>
      <w:r w:rsidDel="00000000" w:rsidR="00000000" w:rsidRPr="00000000">
        <w:rPr>
          <w:rtl w:val="0"/>
        </w:rPr>
      </w:r>
    </w:p>
    <w:p w:rsidR="00000000" w:rsidDel="00000000" w:rsidP="00000000" w:rsidRDefault="00000000" w:rsidRPr="00000000" w14:paraId="00000011">
      <w:pPr>
        <w:spacing w:line="276" w:lineRule="auto"/>
        <w:jc w:val="both"/>
        <w:rPr>
          <w:b w:val="1"/>
        </w:rPr>
      </w:pPr>
      <w:r w:rsidDel="00000000" w:rsidR="00000000" w:rsidRPr="00000000">
        <w:rPr>
          <w:b w:val="1"/>
          <w:rtl w:val="0"/>
        </w:rPr>
        <w:t xml:space="preserve">2 PÚBLICO ALVO E SELEÇÃO</w:t>
      </w:r>
    </w:p>
    <w:p w:rsidR="00000000" w:rsidDel="00000000" w:rsidP="00000000" w:rsidRDefault="00000000" w:rsidRPr="00000000" w14:paraId="00000012">
      <w:pPr>
        <w:spacing w:line="276" w:lineRule="auto"/>
        <w:jc w:val="both"/>
        <w:rPr>
          <w:b w:val="1"/>
        </w:rPr>
      </w:pPr>
      <w:r w:rsidDel="00000000" w:rsidR="00000000" w:rsidRPr="00000000">
        <w:rPr>
          <w:rtl w:val="0"/>
        </w:rPr>
      </w:r>
    </w:p>
    <w:p w:rsidR="00000000" w:rsidDel="00000000" w:rsidP="00000000" w:rsidRDefault="00000000" w:rsidRPr="00000000" w14:paraId="00000013">
      <w:pPr>
        <w:spacing w:line="276" w:lineRule="auto"/>
        <w:jc w:val="both"/>
        <w:rPr/>
      </w:pPr>
      <w:r w:rsidDel="00000000" w:rsidR="00000000" w:rsidRPr="00000000">
        <w:rPr>
          <w:rtl w:val="0"/>
        </w:rPr>
        <w:t xml:space="preserve">2.1 Serão ofertadas 30 (trinta) vagas para o público interno e externo da Defensoria Pública do Estado do Maranhão que possua renda familiar per capita mensal não superior a meio salário mínimo ou renda familiar total de até 03 (três) salários mínimos.</w:t>
      </w:r>
    </w:p>
    <w:p w:rsidR="00000000" w:rsidDel="00000000" w:rsidP="00000000" w:rsidRDefault="00000000" w:rsidRPr="00000000" w14:paraId="00000014">
      <w:pPr>
        <w:spacing w:line="276" w:lineRule="auto"/>
        <w:jc w:val="both"/>
        <w:rPr/>
      </w:pPr>
      <w:r w:rsidDel="00000000" w:rsidR="00000000" w:rsidRPr="00000000">
        <w:rPr>
          <w:rtl w:val="0"/>
        </w:rPr>
      </w:r>
    </w:p>
    <w:p w:rsidR="00000000" w:rsidDel="00000000" w:rsidP="00000000" w:rsidRDefault="00000000" w:rsidRPr="00000000" w14:paraId="00000015">
      <w:pPr>
        <w:spacing w:line="276" w:lineRule="auto"/>
        <w:jc w:val="both"/>
        <w:rPr/>
      </w:pPr>
      <w:r w:rsidDel="00000000" w:rsidR="00000000" w:rsidRPr="00000000">
        <w:rPr>
          <w:rtl w:val="0"/>
        </w:rPr>
        <w:t xml:space="preserve">2.2 Em caso de número de inscrição superior ao número de vagas, a seleção dar-se-á por meio de sorteio. </w:t>
      </w:r>
    </w:p>
    <w:p w:rsidR="00000000" w:rsidDel="00000000" w:rsidP="00000000" w:rsidRDefault="00000000" w:rsidRPr="00000000" w14:paraId="00000016">
      <w:pPr>
        <w:spacing w:line="276" w:lineRule="auto"/>
        <w:jc w:val="both"/>
        <w:rPr/>
      </w:pPr>
      <w:r w:rsidDel="00000000" w:rsidR="00000000" w:rsidRPr="00000000">
        <w:rPr>
          <w:rtl w:val="0"/>
        </w:rPr>
      </w:r>
    </w:p>
    <w:p w:rsidR="00000000" w:rsidDel="00000000" w:rsidP="00000000" w:rsidRDefault="00000000" w:rsidRPr="00000000" w14:paraId="00000017">
      <w:pPr>
        <w:spacing w:line="276" w:lineRule="auto"/>
        <w:jc w:val="both"/>
        <w:rPr>
          <w:b w:val="1"/>
        </w:rPr>
      </w:pPr>
      <w:r w:rsidDel="00000000" w:rsidR="00000000" w:rsidRPr="00000000">
        <w:rPr>
          <w:b w:val="1"/>
          <w:rtl w:val="0"/>
        </w:rPr>
        <w:t xml:space="preserve">3 COMPETÊNCIAS, CONTEÚDO PROGRAMÁTICO E CRONOGRAMA</w:t>
      </w:r>
    </w:p>
    <w:p w:rsidR="00000000" w:rsidDel="00000000" w:rsidP="00000000" w:rsidRDefault="00000000" w:rsidRPr="00000000" w14:paraId="00000018">
      <w:pPr>
        <w:spacing w:line="276" w:lineRule="auto"/>
        <w:jc w:val="both"/>
        <w:rPr>
          <w:b w:val="1"/>
        </w:rPr>
      </w:pPr>
      <w:r w:rsidDel="00000000" w:rsidR="00000000" w:rsidRPr="00000000">
        <w:rPr>
          <w:rtl w:val="0"/>
        </w:rPr>
      </w:r>
    </w:p>
    <w:tbl>
      <w:tblPr>
        <w:tblStyle w:val="Table1"/>
        <w:tblW w:w="9120.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4470"/>
        <w:gridCol w:w="1710"/>
        <w:gridCol w:w="1320"/>
        <w:tblGridChange w:id="0">
          <w:tblGrid>
            <w:gridCol w:w="1620"/>
            <w:gridCol w:w="4470"/>
            <w:gridCol w:w="1710"/>
            <w:gridCol w:w="13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CURSO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COMPETÊNCIA GERAL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76" w:lineRule="auto"/>
              <w:jc w:val="center"/>
              <w:rPr>
                <w:b w:val="1"/>
              </w:rPr>
            </w:pPr>
            <w:r w:rsidDel="00000000" w:rsidR="00000000" w:rsidRPr="00000000">
              <w:rPr>
                <w:b w:val="1"/>
                <w:rtl w:val="0"/>
              </w:rPr>
              <w:t xml:space="preserve">DIAS E HORÁRIOS DAS AULAS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CARGA HORÁRIA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76" w:lineRule="auto"/>
              <w:jc w:val="center"/>
              <w:rPr/>
            </w:pPr>
            <w:r w:rsidDel="00000000" w:rsidR="00000000" w:rsidRPr="00000000">
              <w:rPr>
                <w:rtl w:val="0"/>
              </w:rPr>
              <w:t xml:space="preserve">Assistente Administrativo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line="276" w:lineRule="auto"/>
              <w:jc w:val="center"/>
              <w:rPr/>
            </w:pPr>
            <w:r w:rsidDel="00000000" w:rsidR="00000000" w:rsidRPr="00000000">
              <w:rPr>
                <w:rtl w:val="0"/>
              </w:rPr>
              <w:t xml:space="preserve">Executar trabalhos pertinentes às áreas administrativas de indústrias e de departamentos comerciais, de acordo com a legislação vigente, procedimentos internos, normas técnicas, ambientais, de qualidade e de segurança e saúde no trabalho.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line="276" w:lineRule="auto"/>
              <w:jc w:val="center"/>
              <w:rPr/>
            </w:pPr>
            <w:r w:rsidDel="00000000" w:rsidR="00000000" w:rsidRPr="00000000">
              <w:rPr>
                <w:rtl w:val="0"/>
              </w:rPr>
              <w:t xml:space="preserve">Quarta-feira, quinta-feira e sexta-feira</w:t>
            </w:r>
          </w:p>
          <w:p w:rsidR="00000000" w:rsidDel="00000000" w:rsidP="00000000" w:rsidRDefault="00000000" w:rsidRPr="00000000" w14:paraId="00000020">
            <w:pPr>
              <w:spacing w:line="276" w:lineRule="auto"/>
              <w:jc w:val="center"/>
              <w:rPr/>
            </w:pPr>
            <w:r w:rsidDel="00000000" w:rsidR="00000000" w:rsidRPr="00000000">
              <w:rPr>
                <w:rtl w:val="0"/>
              </w:rPr>
              <w:t xml:space="preserve">18:00h às 22:00h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76" w:lineRule="auto"/>
              <w:jc w:val="center"/>
              <w:rPr/>
            </w:pPr>
            <w:r w:rsidDel="00000000" w:rsidR="00000000" w:rsidRPr="00000000">
              <w:rPr>
                <w:rtl w:val="0"/>
              </w:rPr>
              <w:t xml:space="preserve">160h/aula</w:t>
            </w:r>
          </w:p>
        </w:tc>
      </w:tr>
    </w:tbl>
    <w:p w:rsidR="00000000" w:rsidDel="00000000" w:rsidP="00000000" w:rsidRDefault="00000000" w:rsidRPr="00000000" w14:paraId="00000022">
      <w:pPr>
        <w:spacing w:line="276" w:lineRule="auto"/>
        <w:jc w:val="both"/>
        <w:rPr>
          <w:b w:val="1"/>
        </w:rPr>
      </w:pPr>
      <w:r w:rsidDel="00000000" w:rsidR="00000000" w:rsidRPr="00000000">
        <w:rPr>
          <w:rtl w:val="0"/>
        </w:rPr>
      </w:r>
    </w:p>
    <w:p w:rsidR="00000000" w:rsidDel="00000000" w:rsidP="00000000" w:rsidRDefault="00000000" w:rsidRPr="00000000" w14:paraId="00000023">
      <w:pPr>
        <w:spacing w:line="276" w:lineRule="auto"/>
        <w:jc w:val="both"/>
        <w:rPr/>
      </w:pPr>
      <w:r w:rsidDel="00000000" w:rsidR="00000000" w:rsidRPr="00000000">
        <w:rPr>
          <w:rtl w:val="0"/>
        </w:rPr>
        <w:t xml:space="preserve">3.1 Os dias e horários das aulas estão sujeitos a alterações no decorrer do curso, com a devida comunicação aos alunos/as pela Escola Superior. </w:t>
      </w:r>
    </w:p>
    <w:p w:rsidR="00000000" w:rsidDel="00000000" w:rsidP="00000000" w:rsidRDefault="00000000" w:rsidRPr="00000000" w14:paraId="00000024">
      <w:pPr>
        <w:spacing w:line="276" w:lineRule="auto"/>
        <w:jc w:val="both"/>
        <w:rPr/>
      </w:pPr>
      <w:r w:rsidDel="00000000" w:rsidR="00000000" w:rsidRPr="00000000">
        <w:rPr>
          <w:rtl w:val="0"/>
        </w:rPr>
      </w:r>
    </w:p>
    <w:p w:rsidR="00000000" w:rsidDel="00000000" w:rsidP="00000000" w:rsidRDefault="00000000" w:rsidRPr="00000000" w14:paraId="00000025">
      <w:pPr>
        <w:spacing w:line="276" w:lineRule="auto"/>
        <w:jc w:val="both"/>
        <w:rPr/>
      </w:pPr>
      <w:r w:rsidDel="00000000" w:rsidR="00000000" w:rsidRPr="00000000">
        <w:rPr>
          <w:rtl w:val="0"/>
        </w:rPr>
        <w:t xml:space="preserve">3.3 Após a aula inaugural, não será admitida a desistência do curso, salvo por impossibilidade de participação devidamente justificada.</w:t>
      </w:r>
    </w:p>
    <w:p w:rsidR="00000000" w:rsidDel="00000000" w:rsidP="00000000" w:rsidRDefault="00000000" w:rsidRPr="00000000" w14:paraId="00000026">
      <w:pPr>
        <w:spacing w:line="276" w:lineRule="auto"/>
        <w:jc w:val="both"/>
        <w:rPr/>
      </w:pPr>
      <w:r w:rsidDel="00000000" w:rsidR="00000000" w:rsidRPr="00000000">
        <w:rPr>
          <w:rtl w:val="0"/>
        </w:rPr>
      </w:r>
    </w:p>
    <w:p w:rsidR="00000000" w:rsidDel="00000000" w:rsidP="00000000" w:rsidRDefault="00000000" w:rsidRPr="00000000" w14:paraId="00000027">
      <w:pPr>
        <w:spacing w:line="276" w:lineRule="auto"/>
        <w:jc w:val="both"/>
        <w:rPr>
          <w:b w:val="1"/>
        </w:rPr>
      </w:pPr>
      <w:r w:rsidDel="00000000" w:rsidR="00000000" w:rsidRPr="00000000">
        <w:rPr>
          <w:b w:val="1"/>
          <w:rtl w:val="0"/>
        </w:rPr>
        <w:t xml:space="preserve">4 INSCRIÇÃO</w:t>
      </w:r>
    </w:p>
    <w:p w:rsidR="00000000" w:rsidDel="00000000" w:rsidP="00000000" w:rsidRDefault="00000000" w:rsidRPr="00000000" w14:paraId="00000028">
      <w:pPr>
        <w:spacing w:line="276" w:lineRule="auto"/>
        <w:jc w:val="both"/>
        <w:rPr/>
      </w:pPr>
      <w:r w:rsidDel="00000000" w:rsidR="00000000" w:rsidRPr="00000000">
        <w:rPr>
          <w:rtl w:val="0"/>
        </w:rPr>
      </w:r>
    </w:p>
    <w:p w:rsidR="00000000" w:rsidDel="00000000" w:rsidP="00000000" w:rsidRDefault="00000000" w:rsidRPr="00000000" w14:paraId="00000029">
      <w:pPr>
        <w:spacing w:line="276" w:lineRule="auto"/>
        <w:jc w:val="both"/>
        <w:rPr/>
      </w:pPr>
      <w:r w:rsidDel="00000000" w:rsidR="00000000" w:rsidRPr="00000000">
        <w:rPr>
          <w:rtl w:val="0"/>
        </w:rPr>
        <w:t xml:space="preserve">4.1 </w:t>
      </w:r>
      <w:r w:rsidDel="00000000" w:rsidR="00000000" w:rsidRPr="00000000">
        <w:rPr>
          <w:rtl w:val="0"/>
        </w:rPr>
        <w:t xml:space="preserve">A inscrição é o primeiro procedimento a ser realizado pelo/a candidato/a e consiste na solicitação de inscrição manifestando a vontade de participar do curso.</w:t>
      </w:r>
    </w:p>
    <w:p w:rsidR="00000000" w:rsidDel="00000000" w:rsidP="00000000" w:rsidRDefault="00000000" w:rsidRPr="00000000" w14:paraId="0000002A">
      <w:pPr>
        <w:spacing w:line="276" w:lineRule="auto"/>
        <w:jc w:val="both"/>
        <w:rPr/>
      </w:pPr>
      <w:r w:rsidDel="00000000" w:rsidR="00000000" w:rsidRPr="00000000">
        <w:rPr>
          <w:rtl w:val="0"/>
        </w:rPr>
      </w:r>
    </w:p>
    <w:p w:rsidR="00000000" w:rsidDel="00000000" w:rsidP="00000000" w:rsidRDefault="00000000" w:rsidRPr="00000000" w14:paraId="0000002B">
      <w:pPr>
        <w:spacing w:line="276" w:lineRule="auto"/>
        <w:jc w:val="both"/>
        <w:rPr/>
      </w:pPr>
      <w:r w:rsidDel="00000000" w:rsidR="00000000" w:rsidRPr="00000000">
        <w:rPr>
          <w:rtl w:val="0"/>
        </w:rPr>
        <w:t xml:space="preserve">4.2 Para se inscrever, o/a candidato/a deve cumprir os seguintes requisitos:</w:t>
      </w:r>
    </w:p>
    <w:p w:rsidR="00000000" w:rsidDel="00000000" w:rsidP="00000000" w:rsidRDefault="00000000" w:rsidRPr="00000000" w14:paraId="0000002C">
      <w:pPr>
        <w:numPr>
          <w:ilvl w:val="0"/>
          <w:numId w:val="2"/>
        </w:numPr>
        <w:spacing w:line="276" w:lineRule="auto"/>
        <w:ind w:left="720" w:hanging="360"/>
        <w:jc w:val="both"/>
        <w:rPr/>
      </w:pPr>
      <w:r w:rsidDel="00000000" w:rsidR="00000000" w:rsidRPr="00000000">
        <w:rPr>
          <w:rtl w:val="0"/>
        </w:rPr>
        <w:t xml:space="preserve">ter, no mínimo, 16 anos completos.</w:t>
      </w:r>
    </w:p>
    <w:p w:rsidR="00000000" w:rsidDel="00000000" w:rsidP="00000000" w:rsidRDefault="00000000" w:rsidRPr="00000000" w14:paraId="0000002D">
      <w:pPr>
        <w:numPr>
          <w:ilvl w:val="0"/>
          <w:numId w:val="2"/>
        </w:numPr>
        <w:spacing w:line="276" w:lineRule="auto"/>
        <w:ind w:left="720" w:hanging="360"/>
        <w:jc w:val="both"/>
        <w:rPr/>
      </w:pPr>
      <w:r w:rsidDel="00000000" w:rsidR="00000000" w:rsidRPr="00000000">
        <w:rPr>
          <w:rtl w:val="0"/>
        </w:rPr>
        <w:t xml:space="preserve">ter concluído o Ensino Fundamental;</w:t>
      </w:r>
    </w:p>
    <w:p w:rsidR="00000000" w:rsidDel="00000000" w:rsidP="00000000" w:rsidRDefault="00000000" w:rsidRPr="00000000" w14:paraId="0000002E">
      <w:pPr>
        <w:spacing w:line="276" w:lineRule="auto"/>
        <w:jc w:val="both"/>
        <w:rPr/>
      </w:pPr>
      <w:r w:rsidDel="00000000" w:rsidR="00000000" w:rsidRPr="00000000">
        <w:rPr>
          <w:rtl w:val="0"/>
        </w:rPr>
      </w:r>
    </w:p>
    <w:p w:rsidR="00000000" w:rsidDel="00000000" w:rsidP="00000000" w:rsidRDefault="00000000" w:rsidRPr="00000000" w14:paraId="0000002F">
      <w:pPr>
        <w:spacing w:line="276" w:lineRule="auto"/>
        <w:jc w:val="both"/>
        <w:rPr/>
      </w:pPr>
      <w:r w:rsidDel="00000000" w:rsidR="00000000" w:rsidRPr="00000000">
        <w:rPr>
          <w:rtl w:val="0"/>
        </w:rPr>
        <w:t xml:space="preserve">4.3 As inscrições deverão ser efetuadas </w:t>
      </w:r>
      <w:r w:rsidDel="00000000" w:rsidR="00000000" w:rsidRPr="00000000">
        <w:rPr>
          <w:b w:val="1"/>
          <w:rtl w:val="0"/>
        </w:rPr>
        <w:t xml:space="preserve">através de formulário virtual</w:t>
      </w:r>
      <w:r w:rsidDel="00000000" w:rsidR="00000000" w:rsidRPr="00000000">
        <w:rPr>
          <w:rtl w:val="0"/>
        </w:rPr>
        <w:t xml:space="preserve">, no período de </w:t>
      </w:r>
      <w:r w:rsidDel="00000000" w:rsidR="00000000" w:rsidRPr="00000000">
        <w:rPr>
          <w:b w:val="1"/>
          <w:u w:val="single"/>
          <w:rtl w:val="0"/>
        </w:rPr>
        <w:t xml:space="preserve">18 de janeiro de 2024, a partir das 8h até às 23h59min do dia 31 de janeiro de 2024</w:t>
      </w:r>
      <w:r w:rsidDel="00000000" w:rsidR="00000000" w:rsidRPr="00000000">
        <w:rPr>
          <w:rtl w:val="0"/>
        </w:rPr>
        <w:t xml:space="preserve">, devendo o/a interessado/a:</w:t>
      </w:r>
    </w:p>
    <w:p w:rsidR="00000000" w:rsidDel="00000000" w:rsidP="00000000" w:rsidRDefault="00000000" w:rsidRPr="00000000" w14:paraId="00000030">
      <w:pPr>
        <w:spacing w:line="276" w:lineRule="auto"/>
        <w:jc w:val="both"/>
        <w:rPr/>
      </w:pPr>
      <w:r w:rsidDel="00000000" w:rsidR="00000000" w:rsidRPr="00000000">
        <w:rPr>
          <w:rtl w:val="0"/>
        </w:rPr>
      </w:r>
    </w:p>
    <w:p w:rsidR="00000000" w:rsidDel="00000000" w:rsidP="00000000" w:rsidRDefault="00000000" w:rsidRPr="00000000" w14:paraId="00000031">
      <w:pPr>
        <w:numPr>
          <w:ilvl w:val="0"/>
          <w:numId w:val="1"/>
        </w:numPr>
        <w:spacing w:line="276" w:lineRule="auto"/>
        <w:ind w:left="720" w:hanging="360"/>
        <w:jc w:val="both"/>
      </w:pPr>
      <w:r w:rsidDel="00000000" w:rsidR="00000000" w:rsidRPr="00000000">
        <w:rPr>
          <w:rtl w:val="0"/>
        </w:rPr>
        <w:t xml:space="preserve">Preencher o formulário de inscrição virtualmente através do endereço </w:t>
      </w:r>
      <w:hyperlink r:id="rId6">
        <w:r w:rsidDel="00000000" w:rsidR="00000000" w:rsidRPr="00000000">
          <w:rPr>
            <w:color w:val="1155cc"/>
            <w:u w:val="single"/>
            <w:rtl w:val="0"/>
          </w:rPr>
          <w:t xml:space="preserve">https://forms.gle/PcmzFdDQcFFXqJC37</w:t>
        </w:r>
      </w:hyperlink>
      <w:r w:rsidDel="00000000" w:rsidR="00000000" w:rsidRPr="00000000">
        <w:rPr>
          <w:rtl w:val="0"/>
        </w:rPr>
        <w:t xml:space="preserve">; </w:t>
      </w:r>
    </w:p>
    <w:p w:rsidR="00000000" w:rsidDel="00000000" w:rsidP="00000000" w:rsidRDefault="00000000" w:rsidRPr="00000000" w14:paraId="00000032">
      <w:pPr>
        <w:numPr>
          <w:ilvl w:val="0"/>
          <w:numId w:val="1"/>
        </w:numPr>
        <w:spacing w:line="276" w:lineRule="auto"/>
        <w:ind w:left="720" w:hanging="360"/>
        <w:jc w:val="both"/>
      </w:pPr>
      <w:r w:rsidDel="00000000" w:rsidR="00000000" w:rsidRPr="00000000">
        <w:rPr>
          <w:rtl w:val="0"/>
        </w:rPr>
        <w:t xml:space="preserve">Anexar ao formulário de inscrição:</w:t>
      </w:r>
    </w:p>
    <w:p w:rsidR="00000000" w:rsidDel="00000000" w:rsidP="00000000" w:rsidRDefault="00000000" w:rsidRPr="00000000" w14:paraId="00000033">
      <w:pPr>
        <w:spacing w:line="276" w:lineRule="auto"/>
        <w:ind w:left="720" w:firstLine="0"/>
        <w:jc w:val="both"/>
        <w:rPr/>
      </w:pPr>
      <w:r w:rsidDel="00000000" w:rsidR="00000000" w:rsidRPr="00000000">
        <w:rPr>
          <w:rtl w:val="0"/>
        </w:rPr>
        <w:t xml:space="preserve">b.1) Documento de identificação com foto</w:t>
      </w:r>
    </w:p>
    <w:p w:rsidR="00000000" w:rsidDel="00000000" w:rsidP="00000000" w:rsidRDefault="00000000" w:rsidRPr="00000000" w14:paraId="00000034">
      <w:pPr>
        <w:spacing w:line="276" w:lineRule="auto"/>
        <w:ind w:left="720" w:firstLine="0"/>
        <w:jc w:val="both"/>
        <w:rPr>
          <w:i w:val="1"/>
        </w:rPr>
      </w:pPr>
      <w:r w:rsidDel="00000000" w:rsidR="00000000" w:rsidRPr="00000000">
        <w:rPr>
          <w:i w:val="1"/>
          <w:rtl w:val="0"/>
        </w:rPr>
        <w:t xml:space="preserve">*menor de 18 anos deverá apresentar também cópia do RG do responsável</w:t>
      </w:r>
    </w:p>
    <w:p w:rsidR="00000000" w:rsidDel="00000000" w:rsidP="00000000" w:rsidRDefault="00000000" w:rsidRPr="00000000" w14:paraId="00000035">
      <w:pPr>
        <w:spacing w:line="276" w:lineRule="auto"/>
        <w:ind w:left="720" w:firstLine="0"/>
        <w:jc w:val="both"/>
        <w:rPr/>
      </w:pPr>
      <w:r w:rsidDel="00000000" w:rsidR="00000000" w:rsidRPr="00000000">
        <w:rPr>
          <w:rtl w:val="0"/>
        </w:rPr>
        <w:t xml:space="preserve">b.2) Comprovante de residência;</w:t>
      </w:r>
    </w:p>
    <w:p w:rsidR="00000000" w:rsidDel="00000000" w:rsidP="00000000" w:rsidRDefault="00000000" w:rsidRPr="00000000" w14:paraId="00000036">
      <w:pPr>
        <w:spacing w:line="276" w:lineRule="auto"/>
        <w:ind w:left="720" w:firstLine="0"/>
        <w:jc w:val="both"/>
        <w:rPr/>
      </w:pPr>
      <w:r w:rsidDel="00000000" w:rsidR="00000000" w:rsidRPr="00000000">
        <w:rPr>
          <w:rtl w:val="0"/>
        </w:rPr>
        <w:t xml:space="preserve">b.3) Certificado ou outro documento comprobatório de Conclusão do Ensino Fundamental;</w:t>
      </w:r>
    </w:p>
    <w:p w:rsidR="00000000" w:rsidDel="00000000" w:rsidP="00000000" w:rsidRDefault="00000000" w:rsidRPr="00000000" w14:paraId="00000037">
      <w:pPr>
        <w:spacing w:line="276" w:lineRule="auto"/>
        <w:ind w:left="720" w:firstLine="0"/>
        <w:jc w:val="both"/>
        <w:rPr/>
      </w:pPr>
      <w:r w:rsidDel="00000000" w:rsidR="00000000" w:rsidRPr="00000000">
        <w:rPr>
          <w:rtl w:val="0"/>
        </w:rPr>
        <w:t xml:space="preserve">b.4) Requerimento de matrícula preenchido e assinado, conforme ANEXO I deste Edital.</w:t>
      </w:r>
    </w:p>
    <w:p w:rsidR="00000000" w:rsidDel="00000000" w:rsidP="00000000" w:rsidRDefault="00000000" w:rsidRPr="00000000" w14:paraId="00000038">
      <w:pPr>
        <w:spacing w:line="276" w:lineRule="auto"/>
        <w:jc w:val="both"/>
        <w:rPr/>
      </w:pPr>
      <w:r w:rsidDel="00000000" w:rsidR="00000000" w:rsidRPr="00000000">
        <w:rPr>
          <w:rtl w:val="0"/>
        </w:rPr>
      </w:r>
    </w:p>
    <w:p w:rsidR="00000000" w:rsidDel="00000000" w:rsidP="00000000" w:rsidRDefault="00000000" w:rsidRPr="00000000" w14:paraId="00000039">
      <w:pPr>
        <w:spacing w:line="276" w:lineRule="auto"/>
        <w:jc w:val="both"/>
        <w:rPr/>
      </w:pPr>
      <w:r w:rsidDel="00000000" w:rsidR="00000000" w:rsidRPr="00000000">
        <w:rPr>
          <w:rtl w:val="0"/>
        </w:rPr>
        <w:t xml:space="preserve">4.4 Ao realizar a inscrição, o/a aluno/a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números de inscrição e notas, em observância aos princípios da publicidade e da transparência e nos termos da Lei nº 13.709, de 14 de agosto de 2018 - Lei Geral de Proteção de Dados Pessoais (LGPD), e alterações posteriores.</w:t>
      </w:r>
    </w:p>
    <w:p w:rsidR="00000000" w:rsidDel="00000000" w:rsidP="00000000" w:rsidRDefault="00000000" w:rsidRPr="00000000" w14:paraId="0000003A">
      <w:pPr>
        <w:spacing w:line="276" w:lineRule="auto"/>
        <w:jc w:val="both"/>
        <w:rPr/>
      </w:pPr>
      <w:r w:rsidDel="00000000" w:rsidR="00000000" w:rsidRPr="00000000">
        <w:rPr>
          <w:rtl w:val="0"/>
        </w:rPr>
      </w:r>
    </w:p>
    <w:p w:rsidR="00000000" w:rsidDel="00000000" w:rsidP="00000000" w:rsidRDefault="00000000" w:rsidRPr="00000000" w14:paraId="0000003B">
      <w:pPr>
        <w:spacing w:line="276" w:lineRule="auto"/>
        <w:jc w:val="both"/>
        <w:rPr/>
      </w:pPr>
      <w:r w:rsidDel="00000000" w:rsidR="00000000" w:rsidRPr="00000000">
        <w:rPr>
          <w:rtl w:val="0"/>
        </w:rPr>
        <w:t xml:space="preserve">4.5 A Escola Superior não se responsabilizará por solicitação de inscrição via internet não recebida por motivo de ordem técnica, falhas de comunicação, congestionamento das linhas de comunicação, bem como quaisquer outros fatores que impossibilitem a transferência de dados.</w:t>
      </w:r>
    </w:p>
    <w:p w:rsidR="00000000" w:rsidDel="00000000" w:rsidP="00000000" w:rsidRDefault="00000000" w:rsidRPr="00000000" w14:paraId="0000003C">
      <w:pPr>
        <w:spacing w:line="276" w:lineRule="auto"/>
        <w:jc w:val="both"/>
        <w:rPr/>
      </w:pPr>
      <w:r w:rsidDel="00000000" w:rsidR="00000000" w:rsidRPr="00000000">
        <w:rPr>
          <w:rtl w:val="0"/>
        </w:rPr>
      </w:r>
    </w:p>
    <w:p w:rsidR="00000000" w:rsidDel="00000000" w:rsidP="00000000" w:rsidRDefault="00000000" w:rsidRPr="00000000" w14:paraId="0000003D">
      <w:pPr>
        <w:spacing w:line="276" w:lineRule="auto"/>
        <w:jc w:val="both"/>
        <w:rPr/>
      </w:pPr>
      <w:r w:rsidDel="00000000" w:rsidR="00000000" w:rsidRPr="00000000">
        <w:rPr>
          <w:rtl w:val="0"/>
        </w:rPr>
        <w:t xml:space="preserve">4.6 Caso o/a interessado/a tenha qualquer dificuldade com a plataforma, dúvida ou questionamento deve encaminhar e-mail para </w:t>
      </w:r>
      <w:hyperlink r:id="rId7">
        <w:r w:rsidDel="00000000" w:rsidR="00000000" w:rsidRPr="00000000">
          <w:rPr>
            <w:color w:val="1155cc"/>
            <w:u w:val="single"/>
            <w:rtl w:val="0"/>
          </w:rPr>
          <w:t xml:space="preserve">escolasuperior@ma.def.br</w:t>
        </w:r>
      </w:hyperlink>
      <w:r w:rsidDel="00000000" w:rsidR="00000000" w:rsidRPr="00000000">
        <w:rPr>
          <w:rtl w:val="0"/>
        </w:rPr>
        <w:t xml:space="preserve"> até o último dia de prazo de inscrições.</w:t>
      </w:r>
    </w:p>
    <w:p w:rsidR="00000000" w:rsidDel="00000000" w:rsidP="00000000" w:rsidRDefault="00000000" w:rsidRPr="00000000" w14:paraId="0000003E">
      <w:pPr>
        <w:spacing w:line="276" w:lineRule="auto"/>
        <w:jc w:val="both"/>
        <w:rPr/>
      </w:pPr>
      <w:r w:rsidDel="00000000" w:rsidR="00000000" w:rsidRPr="00000000">
        <w:rPr>
          <w:rtl w:val="0"/>
        </w:rPr>
      </w:r>
    </w:p>
    <w:p w:rsidR="00000000" w:rsidDel="00000000" w:rsidP="00000000" w:rsidRDefault="00000000" w:rsidRPr="00000000" w14:paraId="0000003F">
      <w:pPr>
        <w:spacing w:line="276" w:lineRule="auto"/>
        <w:jc w:val="both"/>
        <w:rPr>
          <w:b w:val="1"/>
        </w:rPr>
      </w:pPr>
      <w:r w:rsidDel="00000000" w:rsidR="00000000" w:rsidRPr="00000000">
        <w:rPr>
          <w:b w:val="1"/>
          <w:rtl w:val="0"/>
        </w:rPr>
        <w:t xml:space="preserve">5 MATRÍCULA</w:t>
      </w:r>
    </w:p>
    <w:p w:rsidR="00000000" w:rsidDel="00000000" w:rsidP="00000000" w:rsidRDefault="00000000" w:rsidRPr="00000000" w14:paraId="00000040">
      <w:pPr>
        <w:spacing w:line="276" w:lineRule="auto"/>
        <w:jc w:val="both"/>
        <w:rPr/>
      </w:pPr>
      <w:r w:rsidDel="00000000" w:rsidR="00000000" w:rsidRPr="00000000">
        <w:rPr>
          <w:rtl w:val="0"/>
        </w:rPr>
      </w:r>
    </w:p>
    <w:p w:rsidR="00000000" w:rsidDel="00000000" w:rsidP="00000000" w:rsidRDefault="00000000" w:rsidRPr="00000000" w14:paraId="00000041">
      <w:pPr>
        <w:spacing w:line="276" w:lineRule="auto"/>
        <w:jc w:val="both"/>
        <w:rPr/>
      </w:pPr>
      <w:r w:rsidDel="00000000" w:rsidR="00000000" w:rsidRPr="00000000">
        <w:rPr>
          <w:rtl w:val="0"/>
        </w:rPr>
        <w:t xml:space="preserve">5.1 Na data de </w:t>
      </w:r>
      <w:r w:rsidDel="00000000" w:rsidR="00000000" w:rsidRPr="00000000">
        <w:rPr>
          <w:b w:val="1"/>
          <w:u w:val="single"/>
          <w:rtl w:val="0"/>
        </w:rPr>
        <w:t xml:space="preserve">02 de fevereiro de 2024</w:t>
      </w:r>
      <w:r w:rsidDel="00000000" w:rsidR="00000000" w:rsidRPr="00000000">
        <w:rPr>
          <w:rtl w:val="0"/>
        </w:rPr>
        <w:t xml:space="preserve">, a Escola Superior publicará, na página do curso na plataforma virtual de aprendizagem, Edital com os/as inscritos/as sorteados/as para participarem do curso.</w:t>
      </w:r>
    </w:p>
    <w:p w:rsidR="00000000" w:rsidDel="00000000" w:rsidP="00000000" w:rsidRDefault="00000000" w:rsidRPr="00000000" w14:paraId="00000042">
      <w:pPr>
        <w:spacing w:line="276" w:lineRule="auto"/>
        <w:jc w:val="both"/>
        <w:rPr/>
      </w:pPr>
      <w:r w:rsidDel="00000000" w:rsidR="00000000" w:rsidRPr="00000000">
        <w:rPr>
          <w:rtl w:val="0"/>
        </w:rPr>
      </w:r>
    </w:p>
    <w:p w:rsidR="00000000" w:rsidDel="00000000" w:rsidP="00000000" w:rsidRDefault="00000000" w:rsidRPr="00000000" w14:paraId="00000043">
      <w:pPr>
        <w:spacing w:line="276" w:lineRule="auto"/>
        <w:jc w:val="both"/>
        <w:rPr/>
      </w:pPr>
      <w:r w:rsidDel="00000000" w:rsidR="00000000" w:rsidRPr="00000000">
        <w:rPr>
          <w:rtl w:val="0"/>
        </w:rPr>
        <w:t xml:space="preserve">5.2 A matrícula será efetivada observando o número de vagas disponibilizadas e o sorteio realizado.</w:t>
      </w:r>
    </w:p>
    <w:p w:rsidR="00000000" w:rsidDel="00000000" w:rsidP="00000000" w:rsidRDefault="00000000" w:rsidRPr="00000000" w14:paraId="00000044">
      <w:pPr>
        <w:spacing w:line="276" w:lineRule="auto"/>
        <w:jc w:val="both"/>
        <w:rPr/>
      </w:pPr>
      <w:r w:rsidDel="00000000" w:rsidR="00000000" w:rsidRPr="00000000">
        <w:rPr>
          <w:rtl w:val="0"/>
        </w:rPr>
      </w:r>
    </w:p>
    <w:p w:rsidR="00000000" w:rsidDel="00000000" w:rsidP="00000000" w:rsidRDefault="00000000" w:rsidRPr="00000000" w14:paraId="00000045">
      <w:pPr>
        <w:spacing w:line="276" w:lineRule="auto"/>
        <w:jc w:val="both"/>
        <w:rPr>
          <w:b w:val="1"/>
        </w:rPr>
      </w:pPr>
      <w:r w:rsidDel="00000000" w:rsidR="00000000" w:rsidRPr="00000000">
        <w:rPr>
          <w:b w:val="1"/>
          <w:rtl w:val="0"/>
        </w:rPr>
        <w:t xml:space="preserve">6 AVALIAÇÃO E CERTIFICAÇÃO</w:t>
      </w:r>
    </w:p>
    <w:p w:rsidR="00000000" w:rsidDel="00000000" w:rsidP="00000000" w:rsidRDefault="00000000" w:rsidRPr="00000000" w14:paraId="00000046">
      <w:pPr>
        <w:spacing w:line="276" w:lineRule="auto"/>
        <w:jc w:val="both"/>
        <w:rPr>
          <w:b w:val="1"/>
        </w:rPr>
      </w:pPr>
      <w:r w:rsidDel="00000000" w:rsidR="00000000" w:rsidRPr="00000000">
        <w:rPr>
          <w:rtl w:val="0"/>
        </w:rPr>
      </w:r>
    </w:p>
    <w:p w:rsidR="00000000" w:rsidDel="00000000" w:rsidP="00000000" w:rsidRDefault="00000000" w:rsidRPr="00000000" w14:paraId="00000047">
      <w:pPr>
        <w:spacing w:line="276" w:lineRule="auto"/>
        <w:jc w:val="both"/>
        <w:rPr/>
      </w:pPr>
      <w:r w:rsidDel="00000000" w:rsidR="00000000" w:rsidRPr="00000000">
        <w:rPr>
          <w:rtl w:val="0"/>
        </w:rPr>
        <w:t xml:space="preserve">6.1 A verificação do aproveitamento e a certificação será realizada conforme critérios estabelecidos pelo SENAI/MA.</w:t>
      </w:r>
    </w:p>
    <w:p w:rsidR="00000000" w:rsidDel="00000000" w:rsidP="00000000" w:rsidRDefault="00000000" w:rsidRPr="00000000" w14:paraId="00000048">
      <w:pPr>
        <w:spacing w:line="276" w:lineRule="auto"/>
        <w:jc w:val="both"/>
        <w:rPr/>
      </w:pPr>
      <w:r w:rsidDel="00000000" w:rsidR="00000000" w:rsidRPr="00000000">
        <w:rPr>
          <w:rtl w:val="0"/>
        </w:rPr>
      </w:r>
    </w:p>
    <w:p w:rsidR="00000000" w:rsidDel="00000000" w:rsidP="00000000" w:rsidRDefault="00000000" w:rsidRPr="00000000" w14:paraId="00000049">
      <w:pPr>
        <w:spacing w:line="276" w:lineRule="auto"/>
        <w:jc w:val="both"/>
        <w:rPr>
          <w:b w:val="1"/>
        </w:rPr>
      </w:pPr>
      <w:r w:rsidDel="00000000" w:rsidR="00000000" w:rsidRPr="00000000">
        <w:rPr>
          <w:b w:val="1"/>
          <w:rtl w:val="0"/>
        </w:rPr>
        <w:t xml:space="preserve">7 DISPOSIÇÕES FINAIS</w:t>
      </w:r>
    </w:p>
    <w:p w:rsidR="00000000" w:rsidDel="00000000" w:rsidP="00000000" w:rsidRDefault="00000000" w:rsidRPr="00000000" w14:paraId="0000004A">
      <w:pPr>
        <w:spacing w:line="276" w:lineRule="auto"/>
        <w:jc w:val="both"/>
        <w:rPr/>
      </w:pPr>
      <w:r w:rsidDel="00000000" w:rsidR="00000000" w:rsidRPr="00000000">
        <w:rPr>
          <w:rtl w:val="0"/>
        </w:rPr>
      </w:r>
    </w:p>
    <w:p w:rsidR="00000000" w:rsidDel="00000000" w:rsidP="00000000" w:rsidRDefault="00000000" w:rsidRPr="00000000" w14:paraId="0000004B">
      <w:pPr>
        <w:spacing w:line="276" w:lineRule="auto"/>
        <w:rPr/>
      </w:pPr>
      <w:r w:rsidDel="00000000" w:rsidR="00000000" w:rsidRPr="00000000">
        <w:rPr>
          <w:rtl w:val="0"/>
        </w:rPr>
        <w:t xml:space="preserve">7.1 Este regulamento entrará em vigor na data de sua publicação. </w:t>
      </w:r>
    </w:p>
    <w:p w:rsidR="00000000" w:rsidDel="00000000" w:rsidP="00000000" w:rsidRDefault="00000000" w:rsidRPr="00000000" w14:paraId="0000004C">
      <w:pPr>
        <w:spacing w:line="276" w:lineRule="auto"/>
        <w:jc w:val="both"/>
        <w:rPr/>
      </w:pPr>
      <w:r w:rsidDel="00000000" w:rsidR="00000000" w:rsidRPr="00000000">
        <w:rPr>
          <w:rtl w:val="0"/>
        </w:rPr>
      </w:r>
    </w:p>
    <w:p w:rsidR="00000000" w:rsidDel="00000000" w:rsidP="00000000" w:rsidRDefault="00000000" w:rsidRPr="00000000" w14:paraId="0000004D">
      <w:pPr>
        <w:spacing w:line="276" w:lineRule="auto"/>
        <w:jc w:val="both"/>
        <w:rPr/>
      </w:pPr>
      <w:r w:rsidDel="00000000" w:rsidR="00000000" w:rsidRPr="00000000">
        <w:rPr>
          <w:rtl w:val="0"/>
        </w:rPr>
        <w:t xml:space="preserve">7.2 Os casos não previstos neste edital serão submetidos à Escola Superior. </w:t>
      </w:r>
    </w:p>
    <w:p w:rsidR="00000000" w:rsidDel="00000000" w:rsidP="00000000" w:rsidRDefault="00000000" w:rsidRPr="00000000" w14:paraId="0000004E">
      <w:pPr>
        <w:spacing w:line="276" w:lineRule="auto"/>
        <w:jc w:val="both"/>
        <w:rPr>
          <w:b w:val="1"/>
        </w:rPr>
      </w:pPr>
      <w:r w:rsidDel="00000000" w:rsidR="00000000" w:rsidRPr="00000000">
        <w:rPr>
          <w:rtl w:val="0"/>
        </w:rPr>
      </w:r>
    </w:p>
    <w:p w:rsidR="00000000" w:rsidDel="00000000" w:rsidP="00000000" w:rsidRDefault="00000000" w:rsidRPr="00000000" w14:paraId="0000004F">
      <w:pPr>
        <w:spacing w:line="276" w:lineRule="auto"/>
        <w:jc w:val="both"/>
        <w:rPr/>
      </w:pPr>
      <w:r w:rsidDel="00000000" w:rsidR="00000000" w:rsidRPr="00000000">
        <w:rPr>
          <w:rtl w:val="0"/>
        </w:rPr>
      </w:r>
    </w:p>
    <w:p w:rsidR="00000000" w:rsidDel="00000000" w:rsidP="00000000" w:rsidRDefault="00000000" w:rsidRPr="00000000" w14:paraId="00000050">
      <w:pPr>
        <w:spacing w:line="276" w:lineRule="auto"/>
        <w:jc w:val="right"/>
        <w:rPr/>
      </w:pPr>
      <w:r w:rsidDel="00000000" w:rsidR="00000000" w:rsidRPr="00000000">
        <w:rPr>
          <w:rtl w:val="0"/>
        </w:rPr>
        <w:t xml:space="preserve">São Luís (MA), 18 de janeiro de 2024.</w:t>
      </w:r>
    </w:p>
    <w:p w:rsidR="00000000" w:rsidDel="00000000" w:rsidP="00000000" w:rsidRDefault="00000000" w:rsidRPr="00000000" w14:paraId="00000051">
      <w:pPr>
        <w:spacing w:line="276" w:lineRule="auto"/>
        <w:jc w:val="right"/>
        <w:rPr/>
      </w:pPr>
      <w:r w:rsidDel="00000000" w:rsidR="00000000" w:rsidRPr="00000000">
        <w:rPr>
          <w:rtl w:val="0"/>
        </w:rPr>
      </w:r>
    </w:p>
    <w:p w:rsidR="00000000" w:rsidDel="00000000" w:rsidP="00000000" w:rsidRDefault="00000000" w:rsidRPr="00000000" w14:paraId="00000052">
      <w:pPr>
        <w:spacing w:line="276" w:lineRule="auto"/>
        <w:jc w:val="center"/>
        <w:rPr>
          <w:b w:val="1"/>
        </w:rPr>
      </w:pPr>
      <w:r w:rsidDel="00000000" w:rsidR="00000000" w:rsidRPr="00000000">
        <w:rPr>
          <w:b w:val="1"/>
          <w:rtl w:val="0"/>
        </w:rPr>
        <w:t xml:space="preserve">ELAINNE ALVES DO RÊGO BARROS MONTEIRO</w:t>
      </w:r>
    </w:p>
    <w:p w:rsidR="00000000" w:rsidDel="00000000" w:rsidP="00000000" w:rsidRDefault="00000000" w:rsidRPr="00000000" w14:paraId="00000053">
      <w:pPr>
        <w:spacing w:line="276" w:lineRule="auto"/>
        <w:jc w:val="center"/>
        <w:rPr/>
      </w:pPr>
      <w:r w:rsidDel="00000000" w:rsidR="00000000" w:rsidRPr="00000000">
        <w:rPr>
          <w:rtl w:val="0"/>
        </w:rPr>
        <w:t xml:space="preserve">Diretora da Escola Superior da Defensoria Pública do Maranhão</w:t>
      </w:r>
    </w:p>
    <w:p w:rsidR="00000000" w:rsidDel="00000000" w:rsidP="00000000" w:rsidRDefault="00000000" w:rsidRPr="00000000" w14:paraId="00000054">
      <w:pPr>
        <w:spacing w:line="240" w:lineRule="auto"/>
        <w:jc w:val="center"/>
        <w:rPr>
          <w:b w:val="1"/>
        </w:rPr>
        <w:sectPr>
          <w:pgSz w:h="16820" w:w="11900" w:orient="portrait"/>
          <w:pgMar w:bottom="1440.0000000000002" w:top="1440.0000000000002" w:left="1440.0000000000002" w:right="1440.0000000000002" w:header="0" w:footer="720"/>
          <w:pgNumType w:start="1"/>
        </w:sectPr>
      </w:pPr>
      <w:r w:rsidDel="00000000" w:rsidR="00000000" w:rsidRPr="00000000">
        <w:rPr>
          <w:rtl w:val="0"/>
        </w:rPr>
      </w:r>
    </w:p>
    <w:p w:rsidR="00000000" w:rsidDel="00000000" w:rsidP="00000000" w:rsidRDefault="00000000" w:rsidRPr="00000000" w14:paraId="00000055">
      <w:pPr>
        <w:spacing w:line="276" w:lineRule="auto"/>
        <w:rPr/>
      </w:pPr>
      <w:r w:rsidDel="00000000" w:rsidR="00000000" w:rsidRPr="00000000">
        <w:rPr>
          <w:rtl w:val="0"/>
        </w:rPr>
      </w:r>
    </w:p>
    <w:p w:rsidR="00000000" w:rsidDel="00000000" w:rsidP="00000000" w:rsidRDefault="00000000" w:rsidRPr="00000000" w14:paraId="00000056">
      <w:pPr>
        <w:spacing w:line="276" w:lineRule="auto"/>
        <w:jc w:val="center"/>
        <w:rPr>
          <w:b w:val="1"/>
        </w:rPr>
      </w:pPr>
      <w:r w:rsidDel="00000000" w:rsidR="00000000" w:rsidRPr="00000000">
        <w:rPr>
          <w:b w:val="1"/>
          <w:rtl w:val="0"/>
        </w:rPr>
        <w:t xml:space="preserve">ANEXO I</w:t>
      </w:r>
    </w:p>
    <w:p w:rsidR="00000000" w:rsidDel="00000000" w:rsidP="00000000" w:rsidRDefault="00000000" w:rsidRPr="00000000" w14:paraId="00000057">
      <w:pPr>
        <w:spacing w:line="276" w:lineRule="auto"/>
        <w:jc w:val="center"/>
        <w:rPr>
          <w:b w:val="1"/>
        </w:rPr>
      </w:pPr>
      <w:r w:rsidDel="00000000" w:rsidR="00000000" w:rsidRPr="00000000">
        <w:rPr>
          <w:rtl w:val="0"/>
        </w:rPr>
      </w:r>
    </w:p>
    <w:p w:rsidR="00000000" w:rsidDel="00000000" w:rsidP="00000000" w:rsidRDefault="00000000" w:rsidRPr="00000000" w14:paraId="00000058">
      <w:pPr>
        <w:spacing w:line="276" w:lineRule="auto"/>
        <w:jc w:val="center"/>
        <w:rPr>
          <w:b w:val="1"/>
        </w:rPr>
      </w:pPr>
      <w:r w:rsidDel="00000000" w:rsidR="00000000" w:rsidRPr="00000000">
        <w:rPr>
          <w:b w:val="1"/>
          <w:rtl w:val="0"/>
        </w:rPr>
        <w:t xml:space="preserve">REQUERIMENTO DE MATRÍCULA</w:t>
      </w:r>
    </w:p>
    <w:p w:rsidR="00000000" w:rsidDel="00000000" w:rsidP="00000000" w:rsidRDefault="00000000" w:rsidRPr="00000000" w14:paraId="00000059">
      <w:pPr>
        <w:spacing w:line="276" w:lineRule="auto"/>
        <w:jc w:val="center"/>
        <w:rPr/>
      </w:pPr>
      <w:r w:rsidDel="00000000" w:rsidR="00000000" w:rsidRPr="00000000">
        <w:rPr>
          <w:rtl w:val="0"/>
        </w:rPr>
      </w:r>
    </w:p>
    <w:p w:rsidR="00000000" w:rsidDel="00000000" w:rsidP="00000000" w:rsidRDefault="00000000" w:rsidRPr="00000000" w14:paraId="0000005A">
      <w:pPr>
        <w:spacing w:line="276" w:lineRule="auto"/>
        <w:ind w:firstLine="1133.858267716535"/>
        <w:jc w:val="both"/>
        <w:rPr/>
      </w:pPr>
      <w:r w:rsidDel="00000000" w:rsidR="00000000" w:rsidRPr="00000000">
        <w:rPr>
          <w:rtl w:val="0"/>
        </w:rPr>
        <w:t xml:space="preserve">Eu, ____________________________________________________ (Nome completo), CPF __________________ venho requerer MATRÍCULA no curso “Assistente Administrativo”, oferecido pela Escola Superior da Defensoria Pública do Estado do Maranhão em parceria com o SENAI/MA.</w:t>
      </w:r>
    </w:p>
    <w:p w:rsidR="00000000" w:rsidDel="00000000" w:rsidP="00000000" w:rsidRDefault="00000000" w:rsidRPr="00000000" w14:paraId="0000005B">
      <w:pPr>
        <w:spacing w:line="276" w:lineRule="auto"/>
        <w:ind w:firstLine="1133.858267716535"/>
        <w:jc w:val="both"/>
        <w:rPr/>
      </w:pPr>
      <w:r w:rsidDel="00000000" w:rsidR="00000000" w:rsidRPr="00000000">
        <w:rPr>
          <w:rtl w:val="0"/>
        </w:rPr>
      </w:r>
    </w:p>
    <w:p w:rsidR="00000000" w:rsidDel="00000000" w:rsidP="00000000" w:rsidRDefault="00000000" w:rsidRPr="00000000" w14:paraId="0000005C">
      <w:pPr>
        <w:spacing w:line="276" w:lineRule="auto"/>
        <w:ind w:firstLine="1133.858267716535"/>
        <w:jc w:val="both"/>
        <w:rPr/>
      </w:pPr>
      <w:r w:rsidDel="00000000" w:rsidR="00000000" w:rsidRPr="00000000">
        <w:rPr>
          <w:rtl w:val="0"/>
        </w:rPr>
        <w:t xml:space="preserve">DECLARO, sob as penas da lei, com o fim específico de atender aos critérios estipulados neste edital, que possuo renda familiar</w:t>
      </w:r>
      <w:r w:rsidDel="00000000" w:rsidR="00000000" w:rsidRPr="00000000">
        <w:rPr>
          <w:i w:val="1"/>
          <w:rtl w:val="0"/>
        </w:rPr>
        <w:t xml:space="preserve"> per capita</w:t>
      </w:r>
      <w:r w:rsidDel="00000000" w:rsidR="00000000" w:rsidRPr="00000000">
        <w:rPr>
          <w:rtl w:val="0"/>
        </w:rPr>
        <w:t xml:space="preserve"> mensal não superior a meio salário mínimo ou renda familiar total de até 03 (três) salários mínimos.</w:t>
      </w:r>
    </w:p>
    <w:p w:rsidR="00000000" w:rsidDel="00000000" w:rsidP="00000000" w:rsidRDefault="00000000" w:rsidRPr="00000000" w14:paraId="0000005D">
      <w:pPr>
        <w:spacing w:line="276" w:lineRule="auto"/>
        <w:ind w:firstLine="1133.858267716535"/>
        <w:jc w:val="both"/>
        <w:rPr/>
      </w:pPr>
      <w:r w:rsidDel="00000000" w:rsidR="00000000" w:rsidRPr="00000000">
        <w:rPr>
          <w:rtl w:val="0"/>
        </w:rPr>
      </w:r>
    </w:p>
    <w:p w:rsidR="00000000" w:rsidDel="00000000" w:rsidP="00000000" w:rsidRDefault="00000000" w:rsidRPr="00000000" w14:paraId="0000005E">
      <w:pPr>
        <w:spacing w:line="276" w:lineRule="auto"/>
        <w:ind w:firstLine="1133.858267716535"/>
        <w:jc w:val="both"/>
        <w:rPr/>
      </w:pPr>
      <w:r w:rsidDel="00000000" w:rsidR="00000000" w:rsidRPr="00000000">
        <w:rPr>
          <w:rtl w:val="0"/>
        </w:rPr>
        <w:t xml:space="preserve">DECLARO ainda estar ciente que, se for detectada falsidade na declaração, estarei sujeita/o ao indeferimento da matrícula, ou, se matriculada/o, ao cancelamento da mesma, e às penalidades previstas em lei.</w:t>
      </w:r>
    </w:p>
    <w:p w:rsidR="00000000" w:rsidDel="00000000" w:rsidP="00000000" w:rsidRDefault="00000000" w:rsidRPr="00000000" w14:paraId="0000005F">
      <w:pPr>
        <w:spacing w:line="276" w:lineRule="auto"/>
        <w:ind w:firstLine="1133.858267716535"/>
        <w:jc w:val="both"/>
        <w:rPr/>
      </w:pPr>
      <w:r w:rsidDel="00000000" w:rsidR="00000000" w:rsidRPr="00000000">
        <w:rPr>
          <w:rtl w:val="0"/>
        </w:rPr>
      </w:r>
    </w:p>
    <w:p w:rsidR="00000000" w:rsidDel="00000000" w:rsidP="00000000" w:rsidRDefault="00000000" w:rsidRPr="00000000" w14:paraId="00000060">
      <w:pPr>
        <w:spacing w:line="276" w:lineRule="auto"/>
        <w:ind w:firstLine="1133.858267716535"/>
        <w:jc w:val="both"/>
        <w:rPr/>
      </w:pPr>
      <w:r w:rsidDel="00000000" w:rsidR="00000000" w:rsidRPr="00000000">
        <w:rPr>
          <w:rtl w:val="0"/>
        </w:rPr>
        <w:t xml:space="preserve">DECLARO, por fim, que aceito os termos e obrigações estabelecidos no regulamento geral do curso (Edital nº 001/2024 - ESDPE), em especial o item 3.3.</w:t>
      </w:r>
    </w:p>
    <w:p w:rsidR="00000000" w:rsidDel="00000000" w:rsidP="00000000" w:rsidRDefault="00000000" w:rsidRPr="00000000" w14:paraId="00000061">
      <w:pPr>
        <w:spacing w:line="276" w:lineRule="auto"/>
        <w:ind w:firstLine="1133.858267716535"/>
        <w:jc w:val="both"/>
        <w:rPr/>
      </w:pPr>
      <w:r w:rsidDel="00000000" w:rsidR="00000000" w:rsidRPr="00000000">
        <w:rPr>
          <w:rtl w:val="0"/>
        </w:rPr>
      </w:r>
    </w:p>
    <w:p w:rsidR="00000000" w:rsidDel="00000000" w:rsidP="00000000" w:rsidRDefault="00000000" w:rsidRPr="00000000" w14:paraId="00000062">
      <w:pPr>
        <w:spacing w:line="276" w:lineRule="auto"/>
        <w:ind w:firstLine="1133.858267716535"/>
        <w:jc w:val="both"/>
        <w:rPr/>
      </w:pPr>
      <w:r w:rsidDel="00000000" w:rsidR="00000000" w:rsidRPr="00000000">
        <w:rPr>
          <w:rtl w:val="0"/>
        </w:rPr>
      </w:r>
    </w:p>
    <w:p w:rsidR="00000000" w:rsidDel="00000000" w:rsidP="00000000" w:rsidRDefault="00000000" w:rsidRPr="00000000" w14:paraId="00000063">
      <w:pPr>
        <w:spacing w:line="276" w:lineRule="auto"/>
        <w:jc w:val="right"/>
        <w:rPr/>
      </w:pPr>
      <w:r w:rsidDel="00000000" w:rsidR="00000000" w:rsidRPr="00000000">
        <w:rPr>
          <w:rtl w:val="0"/>
        </w:rPr>
        <w:t xml:space="preserve">São Luís (MA), _____ de ____________ de 2024. </w:t>
      </w:r>
    </w:p>
    <w:p w:rsidR="00000000" w:rsidDel="00000000" w:rsidP="00000000" w:rsidRDefault="00000000" w:rsidRPr="00000000" w14:paraId="00000064">
      <w:pPr>
        <w:spacing w:line="276" w:lineRule="auto"/>
        <w:jc w:val="both"/>
        <w:rPr/>
      </w:pPr>
      <w:r w:rsidDel="00000000" w:rsidR="00000000" w:rsidRPr="00000000">
        <w:rPr>
          <w:rtl w:val="0"/>
        </w:rPr>
      </w:r>
    </w:p>
    <w:p w:rsidR="00000000" w:rsidDel="00000000" w:rsidP="00000000" w:rsidRDefault="00000000" w:rsidRPr="00000000" w14:paraId="00000065">
      <w:pPr>
        <w:spacing w:line="276" w:lineRule="auto"/>
        <w:jc w:val="both"/>
        <w:rPr/>
      </w:pPr>
      <w:r w:rsidDel="00000000" w:rsidR="00000000" w:rsidRPr="00000000">
        <w:rPr>
          <w:rtl w:val="0"/>
        </w:rPr>
      </w:r>
    </w:p>
    <w:p w:rsidR="00000000" w:rsidDel="00000000" w:rsidP="00000000" w:rsidRDefault="00000000" w:rsidRPr="00000000" w14:paraId="00000066">
      <w:pPr>
        <w:spacing w:line="276" w:lineRule="auto"/>
        <w:jc w:val="center"/>
        <w:rPr/>
      </w:pPr>
      <w:r w:rsidDel="00000000" w:rsidR="00000000" w:rsidRPr="00000000">
        <w:rPr>
          <w:rtl w:val="0"/>
        </w:rPr>
        <w:t xml:space="preserve">_______________________________________________</w:t>
      </w:r>
    </w:p>
    <w:p w:rsidR="00000000" w:rsidDel="00000000" w:rsidP="00000000" w:rsidRDefault="00000000" w:rsidRPr="00000000" w14:paraId="00000067">
      <w:pPr>
        <w:spacing w:line="276" w:lineRule="auto"/>
        <w:jc w:val="center"/>
        <w:rPr/>
      </w:pPr>
      <w:r w:rsidDel="00000000" w:rsidR="00000000" w:rsidRPr="00000000">
        <w:rPr>
          <w:rtl w:val="0"/>
        </w:rPr>
        <w:t xml:space="preserve">Assinatura</w:t>
      </w:r>
    </w:p>
    <w:p w:rsidR="00000000" w:rsidDel="00000000" w:rsidP="00000000" w:rsidRDefault="00000000" w:rsidRPr="00000000" w14:paraId="00000068">
      <w:pPr>
        <w:spacing w:line="276" w:lineRule="auto"/>
        <w:jc w:val="center"/>
        <w:rPr/>
      </w:pPr>
      <w:r w:rsidDel="00000000" w:rsidR="00000000" w:rsidRPr="00000000">
        <w:rPr>
          <w:rtl w:val="0"/>
        </w:rPr>
      </w:r>
    </w:p>
    <w:p w:rsidR="00000000" w:rsidDel="00000000" w:rsidP="00000000" w:rsidRDefault="00000000" w:rsidRPr="00000000" w14:paraId="00000069">
      <w:pPr>
        <w:spacing w:line="276" w:lineRule="auto"/>
        <w:jc w:val="left"/>
        <w:rPr/>
      </w:pPr>
      <w:r w:rsidDel="00000000" w:rsidR="00000000" w:rsidRPr="00000000">
        <w:rPr>
          <w:rtl w:val="0"/>
        </w:rPr>
      </w:r>
    </w:p>
    <w:sectPr>
      <w:type w:val="nextPage"/>
      <w:pgSz w:h="16820" w:w="11900" w:orient="portrait"/>
      <w:pgMar w:bottom="1440.0000000000002" w:top="1440.0000000000002" w:left="1440.0000000000002" w:right="1440.0000000000002"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PcmzFdDQcFFXqJC37" TargetMode="External"/><Relationship Id="rId7" Type="http://schemas.openxmlformats.org/officeDocument/2006/relationships/hyperlink" Target="mailto:escolasuperior@ma.def.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