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ECOF" w:hAnsi="EcofECOF"/>
          <w:sz w:val="22"/>
          <w:szCs w:val="22"/>
        </w:rPr>
      </w:pPr>
      <w:r>
        <w:rPr>
          <w:rFonts w:cs="ECOFONT" w:ascii="EcofECOF" w:hAnsi="EcofECOF"/>
          <w:b/>
          <w:bCs/>
          <w:sz w:val="22"/>
          <w:szCs w:val="22"/>
        </w:rPr>
        <w:t>EDITAL 03</w:t>
      </w:r>
      <w:r>
        <w:rPr>
          <w:rFonts w:cs="ECOFONT" w:ascii="EcofECOF" w:hAnsi="EcofECOF"/>
          <w:b/>
          <w:bCs/>
          <w:sz w:val="22"/>
          <w:szCs w:val="22"/>
        </w:rPr>
        <w:t>6</w:t>
      </w:r>
      <w:r>
        <w:rPr>
          <w:rFonts w:cs="ECOFONT" w:ascii="EcofECOF" w:hAnsi="Ecof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ECOF" w:hAnsi="EcofECOF" w:cs="ECOFONT"/>
          <w:b/>
          <w:bCs/>
          <w:sz w:val="22"/>
          <w:szCs w:val="22"/>
        </w:rPr>
      </w:pPr>
      <w:r>
        <w:rPr>
          <w:rFonts w:cs="ECOFONT" w:ascii="EcofECOF" w:hAnsi="Ecof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ECOF" w:hAnsi="EcofECOF"/>
          <w:sz w:val="22"/>
          <w:szCs w:val="22"/>
        </w:rPr>
      </w:pPr>
      <w:r>
        <w:rPr>
          <w:rFonts w:eastAsia="Times New Roman" w:cs="ECOFONT" w:ascii="EcofECOF" w:hAnsi="Ecof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ECOF" w:hAnsi="EcofECOF"/>
          <w:sz w:val="22"/>
          <w:szCs w:val="22"/>
        </w:rPr>
      </w:pPr>
      <w:r>
        <w:rPr>
          <w:rFonts w:cs="ECOFONT" w:ascii="EcofECOF" w:hAnsi="EcofECOF"/>
          <w:b/>
          <w:sz w:val="22"/>
          <w:szCs w:val="22"/>
        </w:rPr>
        <w:t>A 1ª SUBDEFENSORA PÚBLICA GERAL DO ESTADO DO MARANHÃO,</w:t>
      </w:r>
      <w:r>
        <w:rPr>
          <w:rFonts w:cs="ECOFONT" w:ascii="EcofECOF" w:hAnsi="EcofECOF"/>
          <w:sz w:val="22"/>
          <w:szCs w:val="22"/>
        </w:rPr>
        <w:t xml:space="preserve"> no uso de suas atribuições legais, e considerando o</w:t>
      </w:r>
      <w:r>
        <w:rPr>
          <w:rFonts w:cs="ECOFONT" w:ascii="EcofECOF" w:hAnsi="EcofECOF"/>
          <w:b/>
          <w:sz w:val="22"/>
          <w:szCs w:val="22"/>
        </w:rPr>
        <w:t xml:space="preserve"> </w:t>
      </w:r>
      <w:r>
        <w:rPr>
          <w:rFonts w:eastAsia="Times New Roman" w:cs="ECOFONT" w:ascii="EcofECOF" w:hAnsi="Ecof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ECOF" w:hAnsi="EcofECOF"/>
          <w:b/>
          <w:bCs/>
          <w:sz w:val="22"/>
          <w:szCs w:val="22"/>
        </w:rPr>
        <w:t>,</w:t>
      </w:r>
      <w:r>
        <w:rPr>
          <w:rFonts w:cs="ECOFONT" w:ascii="EcofECOF" w:hAnsi="EcofECOF"/>
          <w:b/>
          <w:sz w:val="22"/>
          <w:szCs w:val="22"/>
        </w:rPr>
        <w:t xml:space="preserve"> </w:t>
      </w:r>
      <w:r>
        <w:rPr>
          <w:rFonts w:cs="ECOFONT" w:ascii="EcofECOF" w:hAnsi="Ecof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ECOF" w:hAnsi="Ecof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ECOF" w:hAnsi="Ecof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ECOF" w:hAnsi="EcofECOF"/>
          <w:sz w:val="22"/>
          <w:szCs w:val="22"/>
          <w:lang w:val="pt-BR"/>
        </w:rPr>
        <w:t>Art. 1º-</w:t>
      </w:r>
      <w:r>
        <w:rPr>
          <w:rFonts w:cs="ECOFONT" w:ascii="EcofECOF" w:hAnsi="EcofECOF"/>
          <w:b w:val="false"/>
          <w:sz w:val="22"/>
          <w:szCs w:val="22"/>
        </w:rPr>
        <w:t xml:space="preserve">  </w:t>
      </w:r>
      <w:r>
        <w:rPr>
          <w:rFonts w:cs="ECOFONT" w:ascii="EcofECOF" w:hAnsi="EcofECOF"/>
          <w:sz w:val="22"/>
          <w:szCs w:val="22"/>
        </w:rPr>
        <w:t xml:space="preserve">TORNAR PÚBLICA </w:t>
      </w:r>
      <w:r>
        <w:rPr>
          <w:rFonts w:cs="ECOFONT" w:ascii="EcofECOF" w:hAnsi="EcofECOF"/>
          <w:b w:val="false"/>
          <w:sz w:val="22"/>
          <w:szCs w:val="22"/>
        </w:rPr>
        <w:t xml:space="preserve">a convocação </w:t>
      </w:r>
      <w:r>
        <w:rPr>
          <w:rFonts w:cs="ECOFONT" w:ascii="EcofECOF" w:hAnsi="Ecof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ECOF" w:hAnsi="EcofECOF"/>
          <w:b w:val="false"/>
          <w:sz w:val="22"/>
          <w:szCs w:val="22"/>
        </w:rPr>
        <w:t>candidatos</w:t>
      </w:r>
      <w:r>
        <w:rPr>
          <w:rFonts w:cs="ECOFONT" w:ascii="EcofECOF" w:hAnsi="Ecof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ECOF" w:hAnsi="EcofECOF"/>
          <w:b w:val="false"/>
          <w:sz w:val="22"/>
          <w:szCs w:val="22"/>
        </w:rPr>
        <w:t xml:space="preserve">de acordo com </w:t>
      </w:r>
      <w:r>
        <w:rPr>
          <w:rFonts w:cs="ECOFONT" w:ascii="EcofECOF" w:hAnsi="Ecof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ECOF" w:hAnsi="EcofECOF"/>
          <w:sz w:val="22"/>
          <w:szCs w:val="22"/>
          <w:lang w:val="pt-BR"/>
        </w:rPr>
        <w:t>itens</w:t>
      </w:r>
      <w:r>
        <w:rPr>
          <w:rFonts w:cs="ECOFONT" w:ascii="EcofECOF" w:hAnsi="Ecof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ECOF" w:hAnsi="EcofECOF"/>
          <w:sz w:val="22"/>
          <w:szCs w:val="22"/>
          <w:lang w:val="pt-BR"/>
        </w:rPr>
        <w:t>4,</w:t>
      </w:r>
      <w:r>
        <w:rPr>
          <w:rFonts w:cs="ECOFONT" w:ascii="EcofECOF" w:hAnsi="Ecof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ECOF" w:hAnsi="EcofECOF"/>
          <w:sz w:val="22"/>
          <w:szCs w:val="22"/>
          <w:lang w:val="pt-BR"/>
        </w:rPr>
        <w:t xml:space="preserve">5 e 7 do Edital </w:t>
      </w:r>
      <w:r>
        <w:rPr>
          <w:rFonts w:cs="ECOFONT" w:ascii="EcofECOF" w:hAnsi="EcofECOF"/>
          <w:sz w:val="22"/>
          <w:szCs w:val="22"/>
        </w:rPr>
        <w:t>Abertura</w:t>
      </w:r>
      <w:r>
        <w:rPr>
          <w:rFonts w:cs="ECOFONT" w:ascii="EcofECOF" w:hAnsi="Ecof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ECOF" w:hAnsi="EcofECOF"/>
          <w:sz w:val="22"/>
          <w:szCs w:val="22"/>
          <w:lang w:val="pt-BR"/>
        </w:rPr>
        <w:t xml:space="preserve">Anexos </w:t>
      </w:r>
      <w:r>
        <w:rPr>
          <w:rFonts w:cs="ECOFONT" w:ascii="EcofECOF" w:hAnsi="EcofECOF"/>
          <w:b w:val="false"/>
          <w:sz w:val="22"/>
          <w:szCs w:val="22"/>
          <w:lang w:val="pt-BR"/>
        </w:rPr>
        <w:t>do presente edital</w:t>
      </w:r>
      <w:r>
        <w:rPr>
          <w:rFonts w:cs="ECOFONT" w:ascii="EcofECOF" w:hAnsi="Ecof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ECOF" w:hAnsi="Ecof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ECOF" w:hAnsi="EcofECOF" w:cs="ECOFONT"/>
          <w:sz w:val="22"/>
          <w:szCs w:val="22"/>
        </w:rPr>
      </w:pPr>
      <w:r>
        <w:rPr>
          <w:rFonts w:cs="ECOFONT" w:ascii="EcofECOF" w:hAnsi="EcofECOF"/>
          <w:sz w:val="22"/>
          <w:szCs w:val="22"/>
        </w:rPr>
      </w:r>
    </w:p>
    <w:p>
      <w:pPr>
        <w:pStyle w:val="Corpodotexto"/>
        <w:jc w:val="both"/>
        <w:rPr>
          <w:rFonts w:ascii="EcofECOF" w:hAnsi="EcofECOF"/>
          <w:sz w:val="22"/>
          <w:szCs w:val="22"/>
        </w:rPr>
      </w:pPr>
      <w:r>
        <w:rPr>
          <w:rFonts w:eastAsia="SimSun;宋体" w:cs="ECOFONT" w:ascii="EcofECOF" w:hAnsi="Ecof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ECOF" w:hAnsi="Ecof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ECOF" w:hAnsi="Ecof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ECOF" w:hAnsi="Ecof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ECOF" w:hAnsi="Ecof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ECOF" w:hAnsi="Ecof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ECOF" w:hAnsi="Ecof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ECOF" w:hAnsi="Ecof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ECOF" w:hAnsi="Ecof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ECOF" w:hAnsi="Ecof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ECOF" w:hAnsi="Ecof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ECOF" w:hAnsi="Ecof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ECOF" w:hAnsi="Ecof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ECOF" w:hAnsi="Ecof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ECOF" w:hAnsi="Ecof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ECOF" w:hAnsi="Ecof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ECOF" w:hAnsi="Ecof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ECOF" w:hAnsi="Ecof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ECOF" w:hAnsi="Ecof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ECOF" w:hAnsi="EcofECOF"/>
          <w:color w:val="auto"/>
          <w:kern w:val="2"/>
          <w:sz w:val="22"/>
          <w:szCs w:val="22"/>
          <w:lang w:val="pt-BR" w:eastAsia="zh-CN" w:bidi="hi-IN"/>
        </w:rPr>
        <w:t>no período de 0</w:t>
      </w:r>
      <w:r>
        <w:rPr>
          <w:rFonts w:eastAsia="SimSun" w:cs="ECOFON" w:ascii="EcofECOF" w:hAnsi="EcofECOF"/>
          <w:color w:val="auto"/>
          <w:kern w:val="2"/>
          <w:sz w:val="22"/>
          <w:szCs w:val="22"/>
          <w:lang w:val="pt-BR" w:eastAsia="zh-CN" w:bidi="hi-IN"/>
        </w:rPr>
        <w:t xml:space="preserve">3 a 07 </w:t>
      </w:r>
      <w:r>
        <w:rPr>
          <w:rFonts w:eastAsia="SimSun" w:cs="ECOFON" w:ascii="EcofECOF" w:hAnsi="EcofECOF"/>
          <w:color w:val="auto"/>
          <w:kern w:val="2"/>
          <w:sz w:val="22"/>
          <w:szCs w:val="22"/>
          <w:lang w:val="pt-BR" w:eastAsia="zh-CN" w:bidi="hi-IN"/>
        </w:rPr>
        <w:t>de Outubro de 2023</w:t>
      </w:r>
      <w:r>
        <w:rPr>
          <w:rFonts w:eastAsia="SimSun;宋体" w:cs="ECOFONT" w:ascii="EcofECOF" w:hAnsi="Ecof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ECOF" w:hAnsi="EcofECOF"/>
          <w:sz w:val="22"/>
          <w:szCs w:val="22"/>
        </w:rPr>
      </w:pPr>
      <w:r>
        <w:rPr>
          <w:rFonts w:cs="ECOFONT" w:ascii="EcofECOF" w:hAnsi="EcofECOF"/>
          <w:b/>
          <w:sz w:val="22"/>
          <w:szCs w:val="22"/>
        </w:rPr>
        <w:t>Art. 3º - INFORMAR</w:t>
      </w:r>
      <w:r>
        <w:rPr>
          <w:rFonts w:cs="ECOFONT" w:ascii="EcofECOF" w:hAnsi="Ecof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ECOF" w:hAnsi="Ecof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ECOF" w:hAnsi="EcofECOF"/>
          <w:sz w:val="22"/>
          <w:szCs w:val="22"/>
        </w:rPr>
        <w:t>s candidat</w:t>
      </w:r>
      <w:r>
        <w:rPr>
          <w:rFonts w:eastAsia="SimSun" w:cs="ECOFONT" w:ascii="EcofECOF" w:hAnsi="Ecof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ECOF" w:hAnsi="Ecof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ECOF" w:hAnsi="EcofECOF"/>
          <w:sz w:val="22"/>
          <w:szCs w:val="22"/>
        </w:rPr>
      </w:pPr>
      <w:r>
        <w:rPr>
          <w:rFonts w:cs="Ecofont" w:ascii="EcofECOF" w:hAnsi="EcofECOF"/>
          <w:sz w:val="22"/>
          <w:szCs w:val="22"/>
        </w:rPr>
        <w:t xml:space="preserve">Art. 4º – </w:t>
      </w:r>
      <w:r>
        <w:rPr>
          <w:rFonts w:cs="ECOFONT" w:ascii="EcofECOF" w:hAnsi="EcofECOF"/>
          <w:b/>
          <w:sz w:val="22"/>
          <w:szCs w:val="22"/>
        </w:rPr>
        <w:t xml:space="preserve">INFORMAR </w:t>
      </w:r>
      <w:r>
        <w:rPr>
          <w:rFonts w:cs="ECOFONT" w:ascii="EcofECOF" w:hAnsi="Ecof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ECOF" w:hAnsi="EcofECOF"/>
          <w:b w:val="false"/>
          <w:bCs w:val="false"/>
          <w:sz w:val="22"/>
          <w:szCs w:val="22"/>
        </w:rPr>
        <w:t>conforme</w:t>
      </w:r>
      <w:r>
        <w:rPr>
          <w:rFonts w:cs="Ecofont" w:ascii="EcofECOF" w:hAnsi="EcofECOF"/>
          <w:sz w:val="22"/>
          <w:szCs w:val="22"/>
        </w:rPr>
        <w:t xml:space="preserve"> </w:t>
      </w:r>
      <w:r>
        <w:rPr>
          <w:rFonts w:cs="Ecofont" w:ascii="EcofECOF" w:hAnsi="Ecof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ECOF" w:hAnsi="Ecof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ECOF" w:hAnsi="Ecof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ECOF" w:hAnsi="Ecof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ECOF" w:hAnsi="EcofECOF"/>
          <w:sz w:val="22"/>
          <w:szCs w:val="22"/>
        </w:rPr>
      </w:pPr>
      <w:r>
        <w:rPr>
          <w:rFonts w:cs="ECOFONT" w:ascii="EcofECOF" w:hAnsi="EcofECOF"/>
          <w:sz w:val="22"/>
          <w:szCs w:val="22"/>
        </w:rPr>
        <w:t xml:space="preserve">Art. </w:t>
      </w:r>
      <w:r>
        <w:rPr>
          <w:rFonts w:cs="ECOFONT" w:ascii="EcofECOF" w:hAnsi="EcofECOF"/>
          <w:sz w:val="22"/>
          <w:szCs w:val="22"/>
          <w:lang w:val="pt-BR"/>
        </w:rPr>
        <w:t>5</w:t>
      </w:r>
      <w:r>
        <w:rPr>
          <w:rFonts w:cs="ECOFONT" w:ascii="EcofECOF" w:hAnsi="EcofECOF"/>
          <w:sz w:val="22"/>
          <w:szCs w:val="22"/>
        </w:rPr>
        <w:t>º -</w:t>
      </w:r>
      <w:r>
        <w:rPr>
          <w:rFonts w:cs="ECOFONT" w:ascii="EcofECOF" w:hAnsi="Ecof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ECOF" w:hAnsi="EcofECOF" w:cs="ECOFONT"/>
          <w:sz w:val="22"/>
          <w:szCs w:val="22"/>
        </w:rPr>
      </w:pPr>
      <w:r>
        <w:rPr>
          <w:rFonts w:cs="ECOFONT" w:ascii="EcofECOF" w:hAnsi="EcofECOF"/>
          <w:sz w:val="22"/>
          <w:szCs w:val="22"/>
        </w:rPr>
      </w:r>
    </w:p>
    <w:p>
      <w:pPr>
        <w:pStyle w:val="Normal"/>
        <w:spacing w:lineRule="auto" w:line="360"/>
        <w:rPr>
          <w:rFonts w:ascii="EcofECOF" w:hAnsi="EcofECOF" w:cs="ECOFONT"/>
          <w:sz w:val="22"/>
          <w:szCs w:val="22"/>
          <w:lang w:val="pt-PT"/>
        </w:rPr>
      </w:pPr>
      <w:r>
        <w:rPr>
          <w:rFonts w:cs="ECOFONT" w:ascii="EcofECOF" w:hAnsi="Ecof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ECOF" w:hAnsi="EcofECOF"/>
          <w:sz w:val="22"/>
          <w:szCs w:val="22"/>
        </w:rPr>
      </w:pPr>
      <w:r>
        <w:rPr>
          <w:rFonts w:cs="ECOFONT" w:ascii="EcofECOF" w:hAnsi="Ecof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ECOF" w:hAnsi="EcofECOF"/>
          <w:color w:val="000000"/>
          <w:sz w:val="22"/>
          <w:szCs w:val="22"/>
          <w:lang w:val="pt-PT"/>
        </w:rPr>
        <w:t>03</w:t>
      </w:r>
      <w:r>
        <w:rPr>
          <w:rFonts w:cs="ECOFONT" w:ascii="EcofECOF" w:hAnsi="EcofECOF"/>
          <w:color w:val="000000"/>
          <w:sz w:val="22"/>
          <w:szCs w:val="22"/>
          <w:lang w:val="pt-PT"/>
        </w:rPr>
        <w:t xml:space="preserve"> de </w:t>
      </w:r>
      <w:r>
        <w:rPr>
          <w:rFonts w:cs="ECOFONT" w:ascii="EcofECOF" w:hAnsi="EcofECOF"/>
          <w:color w:val="000000"/>
          <w:sz w:val="22"/>
          <w:szCs w:val="22"/>
          <w:lang w:val="pt-PT"/>
        </w:rPr>
        <w:t>Outu</w:t>
      </w:r>
      <w:r>
        <w:rPr>
          <w:rFonts w:cs="ECOFONT" w:ascii="EcofECOF" w:hAnsi="EcofECOF"/>
          <w:color w:val="000000"/>
          <w:sz w:val="22"/>
          <w:szCs w:val="22"/>
          <w:lang w:val="pt-PT"/>
        </w:rPr>
        <w:t>bro de 2023.</w:t>
      </w:r>
    </w:p>
    <w:p>
      <w:pPr>
        <w:pStyle w:val="Normal"/>
        <w:spacing w:lineRule="auto" w:line="360"/>
        <w:jc w:val="center"/>
        <w:rPr>
          <w:rFonts w:ascii="EcofECOF" w:hAnsi="EcofECOF" w:cs="ECOFONT"/>
          <w:color w:val="FF0000"/>
          <w:sz w:val="22"/>
          <w:szCs w:val="22"/>
          <w:lang w:val="pt-PT"/>
        </w:rPr>
      </w:pPr>
      <w:r>
        <w:rPr>
          <w:rFonts w:cs="ECOFONT" w:ascii="EcofECOF" w:hAnsi="Ecof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ECOF" w:hAnsi="EcofECOF"/>
          <w:sz w:val="22"/>
          <w:szCs w:val="22"/>
        </w:rPr>
      </w:pPr>
      <w:r>
        <w:rPr>
          <w:rFonts w:cs="ECOFONT" w:ascii="EcofECOF" w:hAnsi="Ecof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ECOF" w:hAnsi="EcofECOF"/>
          <w:sz w:val="22"/>
          <w:szCs w:val="22"/>
        </w:rPr>
      </w:pPr>
      <w:r>
        <w:rPr>
          <w:rFonts w:cs="ECOFONT" w:ascii="EcofECOF" w:hAnsi="Ecof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ECOF" w:hAnsi="EcofECOF"/>
          <w:sz w:val="22"/>
          <w:szCs w:val="22"/>
        </w:rPr>
      </w:pPr>
      <w:r>
        <w:rPr>
          <w:rFonts w:ascii="EcofECOF" w:hAnsi="Ecof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ECOF" w:hAnsi="EcofECOF"/>
          <w:sz w:val="22"/>
          <w:szCs w:val="22"/>
        </w:rPr>
      </w:pPr>
      <w:r>
        <w:rPr>
          <w:rFonts w:ascii="EcofECOF" w:hAnsi="EcofECOF"/>
          <w:sz w:val="22"/>
          <w:szCs w:val="22"/>
        </w:rPr>
      </w:r>
    </w:p>
    <w:p>
      <w:pPr>
        <w:pStyle w:val="Normal"/>
        <w:bidi w:val="0"/>
        <w:jc w:val="center"/>
        <w:rPr>
          <w:rFonts w:ascii="EcofECOF" w:hAnsi="EcofECOF"/>
          <w:sz w:val="22"/>
          <w:szCs w:val="22"/>
        </w:rPr>
      </w:pPr>
      <w:r>
        <w:rPr>
          <w:rFonts w:ascii="EcofECOF" w:hAnsi="EcofECOF"/>
          <w:sz w:val="22"/>
          <w:szCs w:val="22"/>
        </w:rPr>
      </w:r>
    </w:p>
    <w:p>
      <w:pPr>
        <w:pStyle w:val="Normal"/>
        <w:bidi w:val="0"/>
        <w:jc w:val="center"/>
        <w:rPr>
          <w:rFonts w:ascii="EcofECOF" w:hAnsi="EcofECOF"/>
          <w:sz w:val="22"/>
          <w:szCs w:val="22"/>
        </w:rPr>
      </w:pPr>
      <w:r>
        <w:rPr>
          <w:rFonts w:ascii="EcofECOF" w:hAnsi="EcofECOF"/>
          <w:sz w:val="22"/>
          <w:szCs w:val="22"/>
        </w:rPr>
      </w:r>
    </w:p>
    <w:p>
      <w:pPr>
        <w:pStyle w:val="Normal"/>
        <w:bidi w:val="0"/>
        <w:jc w:val="center"/>
        <w:rPr>
          <w:rFonts w:ascii="EcofECOF" w:hAnsi="EcofECOF"/>
          <w:sz w:val="22"/>
          <w:szCs w:val="22"/>
        </w:rPr>
      </w:pPr>
      <w:r>
        <w:rPr>
          <w:rFonts w:ascii="EcofECOF" w:hAnsi="EcofECOF"/>
          <w:sz w:val="22"/>
          <w:szCs w:val="22"/>
        </w:rPr>
      </w:r>
    </w:p>
    <w:p>
      <w:pPr>
        <w:pStyle w:val="Normal"/>
        <w:bidi w:val="0"/>
        <w:jc w:val="center"/>
        <w:rPr>
          <w:rFonts w:ascii="EcofECOF" w:hAnsi="EcofECOF"/>
          <w:sz w:val="22"/>
          <w:szCs w:val="22"/>
        </w:rPr>
      </w:pPr>
      <w:r>
        <w:rPr>
          <w:rFonts w:cs="ECOFONT" w:ascii="EcofECOF" w:hAnsi="Ecof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ECOF" w:hAnsi="EcofECOF" w:cs="ECOFONT"/>
          <w:b/>
          <w:sz w:val="22"/>
          <w:szCs w:val="22"/>
          <w:shd w:fill="FFFFFF" w:val="clear"/>
        </w:rPr>
      </w:pPr>
      <w:r>
        <w:rPr>
          <w:rFonts w:cs="ECOFONT" w:ascii="EcofECOF" w:hAnsi="Ecof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ECOF" w:hAnsi="EcofECOF"/>
          <w:sz w:val="22"/>
          <w:szCs w:val="22"/>
        </w:rPr>
      </w:pPr>
      <w:r>
        <w:rPr>
          <w:rFonts w:cs="ECOFONT" w:ascii="EcofECOF" w:hAnsi="EcofECOF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ECOF" w:hAnsi="EcofECOF"/>
          <w:b/>
          <w:bCs/>
          <w:sz w:val="22"/>
          <w:szCs w:val="22"/>
        </w:rPr>
        <w:t>PASTOS BONS</w:t>
      </w:r>
    </w:p>
    <w:p>
      <w:pPr>
        <w:pStyle w:val="Normal"/>
        <w:jc w:val="both"/>
        <w:rPr>
          <w:rFonts w:ascii="EcofECOF" w:hAnsi="EcofECOF" w:cs="ECOFONT"/>
          <w:b/>
          <w:sz w:val="22"/>
          <w:szCs w:val="22"/>
        </w:rPr>
      </w:pPr>
      <w:r>
        <w:rPr>
          <w:rFonts w:cs="ECOFONT" w:ascii="EcofECOF" w:hAnsi="Ecof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ECOF" w:hAnsi="EcofECOF"/>
                <w:sz w:val="22"/>
                <w:szCs w:val="22"/>
              </w:rPr>
            </w:pPr>
            <w:r>
              <w:rPr>
                <w:rFonts w:cs="ECOFONT" w:ascii="EcofECOF" w:hAnsi="Ecof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ECOF" w:hAnsi="EcofECOF"/>
                <w:sz w:val="22"/>
                <w:szCs w:val="22"/>
              </w:rPr>
            </w:pPr>
            <w:r>
              <w:rPr>
                <w:rFonts w:cs="ECOFONT" w:ascii="EcofECOF" w:hAnsi="Ecof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ECOF" w:hAnsi="EcofECOF"/>
                <w:sz w:val="22"/>
                <w:szCs w:val="22"/>
              </w:rPr>
            </w:pPr>
            <w:r>
              <w:rPr>
                <w:rFonts w:cs="ECOFONT" w:ascii="EcofECOF" w:hAnsi="Ecof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ECOF" w:hAnsi="Ecof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ECOF" w:hAnsi="EcofECOF"/>
                <w:sz w:val="22"/>
                <w:szCs w:val="22"/>
                <w:shd w:fill="FFFFFF" w:val="clear"/>
              </w:rPr>
              <w:t>JOÃO ALEXANDRE COSTA CAMAPUM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ECOF" w:hAnsi="EcofECOF"/>
          <w:sz w:val="22"/>
          <w:szCs w:val="22"/>
        </w:rPr>
      </w:pPr>
      <w:r>
        <w:rPr>
          <w:rFonts w:ascii="EcofECOF" w:hAnsi="Ecof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ECOF" w:hAnsi="EcofECOF"/>
          <w:sz w:val="22"/>
          <w:szCs w:val="22"/>
        </w:rPr>
      </w:pPr>
      <w:r>
        <w:rPr>
          <w:rFonts w:ascii="EcofECOF" w:hAnsi="Ecof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ECOF" w:hAnsi="EcofECOF"/>
          <w:sz w:val="22"/>
          <w:szCs w:val="22"/>
        </w:rPr>
      </w:pPr>
      <w:r>
        <w:rPr>
          <w:rFonts w:cs="ECOFONT" w:ascii="EcofECOF" w:hAnsi="EcofECOF"/>
          <w:b/>
          <w:bCs/>
          <w:sz w:val="22"/>
          <w:szCs w:val="22"/>
        </w:rPr>
        <w:t xml:space="preserve">CONVOCAÇÃO DE CANDIDATOS ESTÁGIO PRESENCIAL DIREITO </w:t>
      </w:r>
      <w:r>
        <w:rPr>
          <w:rFonts w:cs="ECOFONT" w:ascii="EcofECOF" w:hAnsi="EcofECOF"/>
          <w:b/>
          <w:bCs/>
          <w:sz w:val="22"/>
          <w:szCs w:val="22"/>
        </w:rPr>
        <w:t>PENALVA</w:t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ECOF" w:hAnsi="EcofECOF"/>
                <w:sz w:val="22"/>
                <w:szCs w:val="22"/>
              </w:rPr>
            </w:pPr>
            <w:r>
              <w:rPr>
                <w:rFonts w:cs="ECOFONT" w:ascii="EcofECOF" w:hAnsi="Ecof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ECOF" w:hAnsi="EcofECOF"/>
                <w:sz w:val="22"/>
                <w:szCs w:val="22"/>
              </w:rPr>
            </w:pPr>
            <w:r>
              <w:rPr>
                <w:rFonts w:cs="ECOFONT" w:ascii="EcofECOF" w:hAnsi="Ecof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ECOF" w:hAnsi="EcofECOF"/>
                <w:sz w:val="22"/>
                <w:szCs w:val="22"/>
              </w:rPr>
            </w:pPr>
            <w:r>
              <w:rPr>
                <w:rFonts w:cs="ECOFONT" w:ascii="EcofECOF" w:hAnsi="Ecof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ECOF" w:hAnsi="EcofECOF"/>
                <w:sz w:val="22"/>
                <w:szCs w:val="22"/>
              </w:rPr>
            </w:pPr>
            <w:r>
              <w:rPr>
                <w:rFonts w:ascii="EcofECOF" w:hAnsi="EcofECOF"/>
                <w:sz w:val="22"/>
                <w:szCs w:val="22"/>
                <w:shd w:fill="FFFFFF" w:val="clear"/>
              </w:rPr>
              <w:t>LEANDRA RIBEIRO DE MORAES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ECOF" w:hAnsi="EcofECOF"/>
          <w:sz w:val="22"/>
          <w:szCs w:val="22"/>
        </w:rPr>
      </w:pPr>
      <w:r>
        <w:rPr>
          <w:rFonts w:ascii="EcofECOF" w:hAnsi="Ecof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ECOF" w:hAnsi="EcofECOF"/>
          <w:sz w:val="22"/>
          <w:szCs w:val="22"/>
        </w:rPr>
      </w:pPr>
      <w:r>
        <w:rPr>
          <w:rFonts w:ascii="EcofECOF" w:hAnsi="Ecof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ECOF" w:hAnsi="EcofECOF"/>
          <w:sz w:val="22"/>
          <w:szCs w:val="22"/>
        </w:rPr>
      </w:pPr>
      <w:r>
        <w:rPr>
          <w:rFonts w:cs="ECOFONT" w:ascii="EcofECOF" w:hAnsi="EcofECOF"/>
          <w:b/>
          <w:bCs/>
          <w:sz w:val="22"/>
          <w:szCs w:val="22"/>
        </w:rPr>
        <w:t>CONVOCAÇÃO DE CANDIDATOS ESTÁGIO PRESENCIAL DIREITO VARGEM GRANDE</w:t>
      </w:r>
    </w:p>
    <w:p>
      <w:pPr>
        <w:pStyle w:val="Normal"/>
        <w:jc w:val="both"/>
        <w:rPr>
          <w:rFonts w:ascii="EcofECOF" w:hAnsi="EcofECOF" w:cs="ECOFONT"/>
          <w:b/>
          <w:sz w:val="22"/>
          <w:szCs w:val="22"/>
        </w:rPr>
      </w:pPr>
      <w:r>
        <w:rPr>
          <w:rFonts w:cs="ECOFONT" w:ascii="EcofECOF" w:hAnsi="Ecof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ECOF" w:hAnsi="EcofECOF"/>
                <w:sz w:val="22"/>
                <w:szCs w:val="22"/>
              </w:rPr>
            </w:pPr>
            <w:r>
              <w:rPr>
                <w:rFonts w:cs="ECOFONT" w:ascii="EcofECOF" w:hAnsi="Ecof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ECOF" w:hAnsi="EcofECOF"/>
                <w:sz w:val="22"/>
                <w:szCs w:val="22"/>
              </w:rPr>
            </w:pPr>
            <w:r>
              <w:rPr>
                <w:rFonts w:cs="ECOFONT" w:ascii="EcofECOF" w:hAnsi="Ecof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ECOF" w:hAnsi="EcofECOF"/>
                <w:sz w:val="22"/>
                <w:szCs w:val="22"/>
              </w:rPr>
            </w:pPr>
            <w:r>
              <w:rPr>
                <w:rFonts w:cs="ECOFONT" w:ascii="EcofECOF" w:hAnsi="Ecof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ECOF" w:hAnsi="Ecof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ECOF" w:hAnsi="EcofECOF"/>
                <w:sz w:val="22"/>
                <w:szCs w:val="22"/>
                <w:shd w:fill="FFFFFF" w:val="clear"/>
              </w:rPr>
              <w:t>PATRICK RAVANNELLE UCHÔA SILVA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ECOF" w:hAnsi="EcofECOF"/>
          <w:sz w:val="22"/>
          <w:szCs w:val="22"/>
        </w:rPr>
      </w:pPr>
      <w:r>
        <w:rPr>
          <w:rFonts w:ascii="EcofECOF" w:hAnsi="Ecof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948</TotalTime>
  <Application>LibreOffice/7.5.3.2$Windows_X86_64 LibreOffice_project/9f56dff12ba03b9acd7730a5a481eea045e468f3</Application>
  <AppVersion>15.0000</AppVersion>
  <Pages>2</Pages>
  <Words>313</Words>
  <Characters>1769</Characters>
  <CharactersWithSpaces>2060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2023-10-03T15:08:15Z</dcterms:modified>
  <cp:revision>204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