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EDITAL 00</w:t>
      </w:r>
      <w:r w:rsidDel="00000000" w:rsidR="00000000" w:rsidRPr="00000000">
        <w:rPr>
          <w:b w:val="1"/>
          <w:sz w:val="22"/>
          <w:szCs w:val="22"/>
          <w:rtl w:val="0"/>
        </w:rPr>
        <w:t xml:space="preserve">2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40" w:lineRule="auto"/>
        <w:ind w:left="0" w:firstLine="0"/>
        <w:jc w:val="center"/>
        <w:rPr>
          <w:b w:val="1"/>
          <w:i w:val="0"/>
          <w:smallCaps w:val="1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 PROCESSO SELETIVO PARA ESTÁGIO DE GRADUAÇÃO EM COMUNICAÇÃO SOCIAL DO NÚCLEO DE IMPERATRIZ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09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1ª SUBDEFENSORA PÚBLICA-GERAL DO ESTADO DO MARANHÃO,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uso de suas atribuições legais, e considerando o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PROCESSO SELETIVO PARA ESTÁGIO DE GRADUAÇÃO EM COMUNICAÇÃO SOCIAL DO NÚCLEO DE IMPERATRIZ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09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1º -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DIVULGAR,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conforme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</w:t>
      </w:r>
      <w:r w:rsidDel="00000000" w:rsidR="00000000" w:rsidRPr="00000000">
        <w:rPr>
          <w:b w:val="1"/>
          <w:sz w:val="22"/>
          <w:szCs w:val="22"/>
          <w:rtl w:val="0"/>
        </w:rPr>
        <w:t xml:space="preserve"> I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deste Edital, a lista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sz w:val="22"/>
          <w:szCs w:val="22"/>
          <w:rtl w:val="0"/>
        </w:rPr>
        <w:t xml:space="preserve">inscrições.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2º - DIVUL</w:t>
      </w:r>
      <w:r w:rsidDel="00000000" w:rsidR="00000000" w:rsidRPr="00000000">
        <w:rPr>
          <w:b w:val="1"/>
          <w:sz w:val="22"/>
          <w:szCs w:val="22"/>
          <w:rtl w:val="0"/>
        </w:rPr>
        <w:t xml:space="preserve">GAR, </w:t>
      </w:r>
      <w:r w:rsidDel="00000000" w:rsidR="00000000" w:rsidRPr="00000000">
        <w:rPr>
          <w:sz w:val="22"/>
          <w:szCs w:val="22"/>
          <w:rtl w:val="0"/>
        </w:rPr>
        <w:t xml:space="preserve">conforme</w:t>
      </w:r>
      <w:r w:rsidDel="00000000" w:rsidR="00000000" w:rsidRPr="00000000">
        <w:rPr>
          <w:b w:val="1"/>
          <w:sz w:val="22"/>
          <w:szCs w:val="22"/>
          <w:rtl w:val="0"/>
        </w:rPr>
        <w:t xml:space="preserve"> ANEXO II</w:t>
      </w:r>
      <w:r w:rsidDel="00000000" w:rsidR="00000000" w:rsidRPr="00000000">
        <w:rPr>
          <w:sz w:val="22"/>
          <w:szCs w:val="22"/>
          <w:rtl w:val="0"/>
        </w:rPr>
        <w:t xml:space="preserve">, o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resultado da Análise de coeficiente de rendimento.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3º</w:t>
      </w:r>
      <w:r w:rsidDel="00000000" w:rsidR="00000000" w:rsidRPr="00000000">
        <w:rPr>
          <w:sz w:val="22"/>
          <w:szCs w:val="22"/>
          <w:rtl w:val="0"/>
        </w:rPr>
        <w:t xml:space="preserve"> - </w:t>
      </w:r>
      <w:r w:rsidDel="00000000" w:rsidR="00000000" w:rsidRPr="00000000">
        <w:rPr>
          <w:b w:val="1"/>
          <w:sz w:val="22"/>
          <w:szCs w:val="22"/>
          <w:rtl w:val="0"/>
        </w:rPr>
        <w:t xml:space="preserve">CONVOCAR</w:t>
      </w:r>
      <w:r w:rsidDel="00000000" w:rsidR="00000000" w:rsidRPr="00000000">
        <w:rPr>
          <w:sz w:val="22"/>
          <w:szCs w:val="22"/>
          <w:rtl w:val="0"/>
        </w:rPr>
        <w:t xml:space="preserve"> os(as) candidatos(as) constantes do </w:t>
      </w:r>
      <w:r w:rsidDel="00000000" w:rsidR="00000000" w:rsidRPr="00000000">
        <w:rPr>
          <w:b w:val="1"/>
          <w:sz w:val="22"/>
          <w:szCs w:val="22"/>
          <w:rtl w:val="0"/>
        </w:rPr>
        <w:t xml:space="preserve">ANEXO II</w:t>
      </w:r>
      <w:r w:rsidDel="00000000" w:rsidR="00000000" w:rsidRPr="00000000">
        <w:rPr>
          <w:sz w:val="22"/>
          <w:szCs w:val="22"/>
          <w:rtl w:val="0"/>
        </w:rPr>
        <w:t xml:space="preserve"> do presente edital para </w:t>
      </w:r>
      <w:r w:rsidDel="00000000" w:rsidR="00000000" w:rsidRPr="00000000">
        <w:rPr>
          <w:b w:val="1"/>
          <w:sz w:val="22"/>
          <w:szCs w:val="22"/>
          <w:rtl w:val="0"/>
        </w:rPr>
        <w:t xml:space="preserve">A ETAPA DE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ENTREVISTA</w:t>
      </w:r>
      <w:r w:rsidDel="00000000" w:rsidR="00000000" w:rsidRPr="00000000">
        <w:rPr>
          <w:sz w:val="22"/>
          <w:szCs w:val="22"/>
          <w:rtl w:val="0"/>
        </w:rPr>
        <w:t xml:space="preserve">,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a ser realizada de forma virtual no dia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28/09/22, às 14:30.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after="160" w:line="259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Parágrafo único. As instruções e link de acesso para a plataforma virtual serão encaminhadas para o endereço eletrônico de cada candidato(a).</w:t>
      </w:r>
    </w:p>
    <w:p w:rsidR="00000000" w:rsidDel="00000000" w:rsidP="00000000" w:rsidRDefault="00000000" w:rsidRPr="00000000" w14:paraId="0000000D">
      <w:pPr>
        <w:widowControl w:val="1"/>
        <w:spacing w:after="160" w:line="259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4º - 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presente Edital será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PUBLICADO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site da DPE/MA.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29" w:lineRule="auto"/>
        <w:ind w:left="0" w:right="0" w:firstLine="0"/>
        <w:jc w:val="righ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São Luís, </w:t>
      </w:r>
      <w:r w:rsidDel="00000000" w:rsidR="00000000" w:rsidRPr="00000000">
        <w:rPr>
          <w:sz w:val="22"/>
          <w:szCs w:val="22"/>
          <w:rtl w:val="0"/>
        </w:rPr>
        <w:t xml:space="preserve">26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sz w:val="22"/>
          <w:szCs w:val="22"/>
          <w:rtl w:val="0"/>
        </w:rPr>
        <w:t xml:space="preserve">setembro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2022.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09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CRISTIANE MARQUES MENDES</w:t>
      </w:r>
    </w:p>
    <w:p w:rsidR="00000000" w:rsidDel="00000000" w:rsidP="00000000" w:rsidRDefault="00000000" w:rsidRPr="00000000" w14:paraId="00000016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04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1° Subdefensora Pública-Geral do Estado do Maranhão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jc w:val="center"/>
      <w:rPr/>
    </w:pPr>
    <w:r w:rsidDel="00000000" w:rsidR="00000000" w:rsidRPr="00000000">
      <w:rPr/>
      <w:drawing>
        <wp:inline distB="0" distT="0" distL="0" distR="0">
          <wp:extent cx="698400" cy="50796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bottom w:color="000000" w:space="0" w:sz="6" w:val="single"/>
      </w:pBdr>
      <w:jc w:val="center"/>
      <w:rPr/>
    </w:pPr>
    <w:r w:rsidDel="00000000" w:rsidR="00000000" w:rsidRPr="00000000">
      <w:rPr>
        <w:color w:val="000000"/>
        <w:rtl w:val="0"/>
      </w:rPr>
      <w:t xml:space="preserve">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0"/>
      <w:bidi w:val="0"/>
    </w:pPr>
    <w:rPr>
      <w:rFonts w:ascii="Arial" w:cs="Arial" w:eastAsia="Arial" w:hAnsi="Arial"/>
      <w:color w:val="auto"/>
      <w:kern w:val="0"/>
      <w:sz w:val="20"/>
      <w:szCs w:val="20"/>
      <w:lang w:bidi="hi-IN" w:eastAsia="zh-CN" w:val="en-US"/>
    </w:rPr>
  </w:style>
  <w:style w:type="paragraph" w:styleId="Ttulo1">
    <w:name w:val="Heading 1"/>
    <w:basedOn w:val="Ttulo"/>
    <w:next w:val="Corpodotexto"/>
    <w:qFormat w:val="1"/>
    <w:pPr>
      <w:spacing w:after="120" w:before="240"/>
      <w:outlineLvl w:val="0"/>
    </w:pPr>
    <w:rPr>
      <w:rFonts w:ascii="Liberation Serif" w:cs="Lucida Sans" w:eastAsia="NSimSun" w:hAnsi="Liberation Serif"/>
      <w:b w:val="1"/>
      <w:bCs w:val="1"/>
      <w:sz w:val="48"/>
      <w:szCs w:val="48"/>
    </w:rPr>
  </w:style>
  <w:style w:type="paragraph" w:styleId="Ttulo2">
    <w:name w:val="Heading 2"/>
    <w:basedOn w:val="Ttulo"/>
    <w:next w:val="Corpodotexto"/>
    <w:qFormat w:val="1"/>
    <w:pPr>
      <w:spacing w:after="120" w:before="200"/>
      <w:outlineLvl w:val="1"/>
    </w:pPr>
    <w:rPr>
      <w:rFonts w:ascii="Liberation Serif" w:cs="Lucida Sans" w:eastAsia="NSimSun" w:hAnsi="Liberation Serif"/>
      <w:b w:val="1"/>
      <w:bCs w:val="1"/>
      <w:sz w:val="36"/>
      <w:szCs w:val="36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 w:val="1"/>
    <w:unhideWhenUsed w:val="1"/>
    <w:qFormat w:val="1"/>
    <w:rPr>
      <w:vertAlign w:val="superscript"/>
    </w:rPr>
  </w:style>
  <w:style w:type="character" w:styleId="Smbolosdenumerao">
    <w:name w:val="Símbolos de numeração"/>
    <w:qFormat w:val="1"/>
    <w:rPr/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jWUU0Ja1NZcUxaFZWpXX0wajYA==">AMUW2mUJ25YW0+TJlBecKqlkupBLABICfk5rEbDikf5aMbOLqdIW8e3M/uTB1bEtsefNT40yup6DocBIbTdrjd7u+pSXUEwiRWeCRSB1lzvA5OYPzQJnh6M=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2022-07-20T12:03:03Z</dcterms:created>
</cp:coreProperties>
</file>