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b/>
          <w:sz w:val="30"/>
          <w:szCs w:val="30"/>
        </w:rPr>
        <w:t>ANEXO I</w:t>
      </w:r>
    </w:p>
    <w:p>
      <w:pPr>
        <w:pStyle w:val="Normal1"/>
        <w:jc w:val="center"/>
        <w:rPr/>
      </w:pPr>
      <w:r>
        <w:rPr>
          <w:b/>
          <w:sz w:val="30"/>
          <w:szCs w:val="30"/>
        </w:rPr>
        <w:t>Sistema de seletivos</w:t>
      </w:r>
    </w:p>
    <w:p>
      <w:pPr>
        <w:pStyle w:val="Normal1"/>
        <w:jc w:val="center"/>
        <w:rPr/>
      </w:pP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RESULTADO DEFINITIVO ENTREVISTA 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 PROCESSO SELETIVO PARA PROFISSIONAIS E ESTAGIÁRIOS DO PROJETO  EU &amp; ELA REPENSANDO O GÊNERO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116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70"/>
        <w:gridCol w:w="4904"/>
        <w:gridCol w:w="1456"/>
        <w:gridCol w:w="1454"/>
        <w:gridCol w:w="1470"/>
        <w:gridCol w:w="1200"/>
      </w:tblGrid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SÃO LUIS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ENTREVISTA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GERAL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right="2979" w:hanging="0"/>
              <w:jc w:val="center"/>
              <w:rPr/>
            </w:pP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>Assessor Jurídico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right="2979" w:hanging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>AMPLA CONCORRÊNCIA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26766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GUILHERME AFONSO SOARES E SILVA MACHADO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13/10/1990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26555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FRANCELE LIMA DE SOUZA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02/09/1991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DE LOURDES AGUIAR DE OLIVEIRA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27/01/1992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26687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PAULO SERGIO COSTA RIBEIRO JUNIOR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14/10/1997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DAVI GOMES DE ARAÚJO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10/01/1998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TAINARA CRISTINA RIBEIRO CORREA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22/08/1994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NEY LACERDA GOIS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27/04/1979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26277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PRISCILA JANAÍNA DE MELLO LOBATO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ANA CARLA PEREIRA ALVES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21/07/1987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BETIANA SILVA GERUDE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10/06/1973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DORINEZ TROVÃO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10/10/1974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LUCAS DO LAGO ALVES COSTA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26396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DEIVIDSON SILVA LOPES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19/04/1999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74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ELANNA DOS REIS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23/06/1994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26180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PAULO VICTOR NEVES CÂMARA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16/12/1998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26578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JOSE ARMANDO COSTA AMORIM FILHO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10/07/1987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26952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MYRLENE RIBEIRO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>06/07/1989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26433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KEYCIANE MENDONCA NUNES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TASSIA MONAYNE DUARTE DE MELO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AUSENTE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26707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MATHEUS VIEIRA DOS REIS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AUSENTE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2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26180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PAULO VICTOR NEVES CÂMARA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16/12/1998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TAINARA CRISTINA RIBEIRO CORREA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22/08/1994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26277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PRISCILA JANAÍNA DE MELLO LOBATO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CARLA PEREIRA ALVES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21/07/1987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26396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 xml:space="preserve">DEIVIDSON SILVA LOPES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19/04/1999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TASSIA MONAYNE DUARTE DE MELO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ELANNA DOS REIS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23/06/1994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26707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MATHEUS VIEIRA DOS REIS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DAVI GOMES DE ARAÚJO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10/01/1998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2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26578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JOSE ARMANDO COSTA AMORIM FILHO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10/07/1987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26952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MYRLENE RIBEIRO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>06/07/1989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Assistente social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IRENE MARTINS LELES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26383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DALVIJANE SANTOS BARBOSA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29/11/1988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26857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MICHELLE KARINE OLIVEIRA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22/10/1983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26928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JORDÂNIA MARIA DE RIBAMAR SILVA FRÓES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21/03/1982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26754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LORENA EMIDIA CAVALCANTE RABELO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06/05/1991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GEYSIANA LAMAR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20/08/1991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LUANNE SILVA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15/06/1983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JULIENE DUTRA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11/12/1988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26793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SIMONE DE FATIMA GOMES COSTA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01/02/1983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IZANIR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19/04/1978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ALCINEYLA DE JESUS FERREIRA GOMES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03/08/1980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SANDRA MARIA FERREIRA PORTILHO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24/01/1966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26777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JEANE KARLA COSTA  FERREIRA NUNES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13/03/1976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26882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FLAVIA SILVA POLARY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02/01/1982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ALINE SUELY DA COSTA LOBATO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02/10/1993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CRISTIANE MOIZINHO FERREIRA MARTINS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29/05/1986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26684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LUCIANA DINIZ MARQUES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504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NAZIANY DE FATIMA DA CRUZ MORAES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26581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RISALVA COSTA SOUZA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26889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ROSELINE DE SOUSA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IRENE MARTINS LELES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LUANNE SILVA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15/06/1983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GEYSIANA LAMAR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20/08/1991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ALINE SUELY DA COSTA LOBATO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02/10/1993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CRISTIANE MOIZINHO FERREIRA MARTINS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29/05/1986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26684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LUCIANA DINIZ MARQUES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IZANIR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19/04/1978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NAZIANY DE FATIMA DA CRUZ MORAES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26581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RISALVA COSTA SOUZA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9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26889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ROSELINE DE SOUSA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Estagiário de Administração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26408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ISADORA BIANCA COELHO DO CARMO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15,11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26579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JOSIANE BARROS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14/04/1993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13,23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DAIANA ROSE SILVA GOMES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22/08/1997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13,06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26195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JOÃO VICTOR PEREIRA CUTRIM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21/02/2000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11,95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26807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HELLEN MEIRELES LOYOLA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29/09/2002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9,72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26101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FRANCIDALVA PASSOS RIBEIRO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19/02/1990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26256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SANDRO RAMOS POLESE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26057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DA CONCEIÇÃO BRITO COSTA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26056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GLEYCILENE DA SILVA BATISTA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26658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MARCOS VINICIUS RODRIGUES MORAES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26488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JHONATAN FELIPE SANTOS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TANARIA CRISTINA PEREIRA MONTENEGRO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26093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MIRIAN COSTA MOURA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26260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GLÍCIA BEATRIZ FERREIRA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Estagiário de Psicologia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JOÃO VICTOR LIMA BELCHIOR CASTRO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30/04/1996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ESTHEFANY DE SOUSA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15,41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26287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CLARICE PEREIRA NASCIMENTO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12/02/1999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26673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REBECA MISLENE LOPES BARROS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07/10/2001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26122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ALEXIA CRISTHINE SANTOS ARAÚJO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CHIARA SOUSA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23/04/1998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26486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LARISSA KAWANY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25/07/1999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14,44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ZAIRA FRANCISCA DE OLIVEIRA RAMOS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04/10/2001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14,30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26170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ANTÔNIO JOSÉ RAMOS DA SILVA JUNIOR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13,45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26934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LARISSA BRITO RIBEIRO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>17/09/1993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9,87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12,87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MANOELA HELUY ALVES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10/05/2003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9,70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12,70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26802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MARICILDE LIMA PINTO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06/03/2001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11,97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26148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EMMELY BOAVIDA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11,45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26159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ALINE EVELY MENDES FERREIRA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26020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GRAZIELLA CASTRO FERNANDES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09/07/2004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10,80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26350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DANIELE GARCIA ALMEIDA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10,53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LUÍZA DE SÁ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26/12/2001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26254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MARCOS DA SILVA REINALDO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26271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GABRIELLA PAZ ARAUJO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26285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EVILLY DA LUZ BARBOSA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74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26148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EMMELY BOAVIDA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11,45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ESTHEFANY DE SOUSA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15,41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ZAIRA FRANCISCA DE OLIVEIRA RAMOS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04/10/2001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14,30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26122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ALEXIA CRISTHINE SANTOS ARAÚJO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26159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ALINE EVELY MENDES FERREIRA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26802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MARICILDE LIMA PINTO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06/03/2001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11,97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LUÍZA DE SÁ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26/12/2001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26285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EVILLY DA LUZ BARBOSA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Estagiário de Serviço Social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26160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BÁRBARA LESSA AMARAL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07/12/2001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15,13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26734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LAYS AMORIM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14,83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ISABEL VITÓRIA BARROS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09/07/2000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14,09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26302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HELENA SILVA CUNHA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08/06/2000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26762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ANNE KAROLINNE SILVA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11/09/2000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ANDREIA CRISTINA PEREIRA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26548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DÉBORA FERNANDA DOS SANTOS BARROS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13,35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ELIKEINA LORENA CUNHA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12,80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26025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ANNA BEATRIZ CORREA RODRIGUES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03/07/1998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12,36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ANDRESSA BIANCA FERREIRA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04/06/2000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26695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ADRIELE GOMES BEZERRA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22/01/2003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26954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EDUARDA FRAZÃO RANGEL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26/06/2003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11,24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NYCOLLE KEYTT PINHEIRO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11/08/2002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26898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ANGELA MARIA ARAUJO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10,64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26096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YTALLO DA FONSECA FREIRE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11/09/1996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10,48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26089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CAMILA DA SILVA TORRES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>29/05/1985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9,27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1,00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10,27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26210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EDUARDA DA MOTA FREITAS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13/11/2001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10,13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26424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KRISTIN CARINA MOURA MELO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26305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ANA BEATRICE RANGEL COSTA DE ALMEIDA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26708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ANA CAROLINA COSTA CARVALHO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26708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CAROLINA COSTA CARVALHO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ANDREIA CRISTINA PEREIRA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ANDRESSA BIANCA FERREIRA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04/06/2000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26695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ADRIELE GOMES BEZERRA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22/01/2003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26734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LAYS AMORIM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14,83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ELIKEINA LORENA CUNHA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12,80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Psicólogo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26544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ADRIANA CAMILA LIMA DE OLIVEIRA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09/02/1992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26606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RAYANE STEPHANE DA SILVA FONTES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16/09/1992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26655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FELLIPE ANDERSON ALVES DE LEMOS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28/04/1989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26455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ALESSANDRA DE LIMA ARAÚJO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13/03/1996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26133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JOVITA CLAUDIA CORREIA BATISTA MOURA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03/09/1981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NATALIA ABDON NASCIMENTO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25/11/1988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26469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ELZANIRA SILVA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24/08/1987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26827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RACHEL CUNHA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19/03/1987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26798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DERLEM BARBOSA FARIAS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16/08/1983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MÍRYAN APARECIDA GARCÍA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12/10/1995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26526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CLÍSSIA CAROLINA PROTÁSIO PEREIRA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26325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SAMILA RAFAELLA TEIXEIRA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RAFAELA SOARES MENDES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26139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MARCIA MARIA NUNES DE LIMA PIRES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26613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ANDRESSA VIRGINIA PEREIRA FERNANDES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JOZIELMA BASTOS DA SILVA BARROS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26456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ALUIZIO TORRES DA COSTA NETO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26621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JOSIVALDO LUIS COELHO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26387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JESSICA ANDRESSA AMORIM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26831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LUANA ARAUJO 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26827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RACHEL CUNHA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19/03/1987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26469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ELZANIRA SILVA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24/08/1987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MÍRYAN APARECIDA GARCÍA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12/10/1995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JOZIELMA BASTOS DA SILVA BARROS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26621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JOSIVALDO LUIS COELHO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26387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JESSICA ANDRESSA AMORIM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26831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LUANA ARAUJO 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AUSENTE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26456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ALUIZIO TORRES DA COSTA NETO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02/06/1985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vuHUhK0uHGBpTBqT10ZAh2jgi5Q==">AMUW2mWteqbPgRgUhz0A575wycZoFHALYJ6FfqrYYy1UVo7s/Z9Gk2LknZpKr0GPi3WAhYvr+qSRXwakFT1MZNx7YYeuS+hmtBvZVpl1QSOm1NlncPKEPeM=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6</Pages>
  <Words>1532</Words>
  <Characters>8072</Characters>
  <CharactersWithSpaces>8789</CharactersWithSpaces>
  <Paragraphs>973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2022-10-21T13:36:05Z</dcterms:created>
  <dc:creator/>
  <dc:description/>
  <dc:language>pt-BR</dc:language>
  <cp:lastModifiedBy/>
  <dcterms:modified xsi:type="dcterms:W3CDTF">2022-10-26T15:17:54Z</dcterms:modified>
  <cp:revision>1</cp:revision>
  <dc:subject/>
  <dc:title/>
</cp:coreProperties>
</file>