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5190"/>
        <w:gridCol w:w="1500"/>
        <w:gridCol w:w="2430"/>
        <w:tblGridChange w:id="0">
          <w:tblGrid>
            <w:gridCol w:w="1320"/>
            <w:gridCol w:w="5190"/>
            <w:gridCol w:w="1500"/>
            <w:gridCol w:w="24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LUIZ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PINHEIRO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KESSILY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GOMES PAIVA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PALOMA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8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4575"/>
        <w:gridCol w:w="2055"/>
        <w:gridCol w:w="2760"/>
        <w:tblGridChange w:id="0">
          <w:tblGrid>
            <w:gridCol w:w="1800"/>
            <w:gridCol w:w="4575"/>
            <w:gridCol w:w="2055"/>
            <w:gridCol w:w="27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5"/>
        <w:gridCol w:w="4830"/>
        <w:gridCol w:w="1695"/>
        <w:gridCol w:w="2880"/>
        <w:tblGridChange w:id="0">
          <w:tblGrid>
            <w:gridCol w:w="1365"/>
            <w:gridCol w:w="4830"/>
            <w:gridCol w:w="1695"/>
            <w:gridCol w:w="28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SOUZA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CLEUDENICE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NOGUEIRA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RAYNE KETHIEN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</w:tbl>
    <w:p w:rsidR="00000000" w:rsidDel="00000000" w:rsidP="00000000" w:rsidRDefault="00000000" w:rsidRPr="00000000" w14:paraId="000001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1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5415"/>
        <w:gridCol w:w="1545"/>
        <w:gridCol w:w="2340"/>
        <w:tblGridChange w:id="0">
          <w:tblGrid>
            <w:gridCol w:w="1305"/>
            <w:gridCol w:w="5415"/>
            <w:gridCol w:w="1545"/>
            <w:gridCol w:w="23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HALYSON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FILINTO MOREIRA 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MACHADO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EVANDO PEREIRA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DALVA MARIA BARROS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NERES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JOAQUINA MARCIA COELHO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AZEVEDO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LUIS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AFONSO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ROMEU DINIZ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RODRIGUES FONSECA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REIS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DE ARAUJO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ANTONIO AGUIAR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DO NASCIMENTO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GLEIDSON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 BATISTA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DYEGO CAVALCANTE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AVELAR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ALDENILSON ANDRADE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GÓES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MENEZES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ROBSON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BRUNO MADEIRA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SERGIO BATISTA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CONCEICAO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ROCHA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DIFANE FRANÇA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JAMERSON JOSE SERRA 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MONDEGO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ESTEFHANY REIS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GARDÊNIA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WILKLER DOS ANJOS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ULHIANA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TACITO DE JESUS LOPES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MOREIRA COLEHO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ROCHA FERREIRA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SÁ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RABELO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DAWYS ANDRETTE DI CASTRO VIANA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DE JESUS PINHEIRO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VILKIA RAQUEL ALMEIDA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JOSE BARBOSA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THÉRCIA VICTÓRIA COSTA GOUVEIA TORRICELLI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ROSIVÂNIA FONSECA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GERLUCIA LAGO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AMARAL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JAMMA MAMEDE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LUNA DA SILVA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GAMALIEL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LÉO JORGE FERREIRA SANTOS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RIBAMAR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SABÓIA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ALEXANDRE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DENISON DIONE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MELONIO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DOS SANTOS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TAYANE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RACKEL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KLÍCIA WALÉRIA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ARAÚJO COELHO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SAMPAIO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GIOVANNI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CRISTINA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KELVEN CUTRIM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VIANA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GARRIDO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MARIA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VANDERLEY DE BASTOS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LAUREANY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GEYSA FREITAS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MORAES LOPES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RIQUELLY BENO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DE OLIVEIRA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CLARA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CÉSAR FELIZARDO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DA SILVA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CANTANHEDE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LEYDIANNE SANTANA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REIS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KARLIENA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BORGES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ABIGGAYL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RAYZA ALMEIDA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VANDERLEI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PIRES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COSTA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RAQUEL CAMPOS CHAGAS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THALESSA MYLANNE ARAÚJO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5FE">
      <w:pPr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5F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5160"/>
        <w:gridCol w:w="1455"/>
        <w:gridCol w:w="2355"/>
        <w:tblGridChange w:id="0">
          <w:tblGrid>
            <w:gridCol w:w="1455"/>
            <w:gridCol w:w="5160"/>
            <w:gridCol w:w="1455"/>
            <w:gridCol w:w="23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GILCIELE DE SOUSA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PAIXAO DA CONCEICAO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6,41</w:t>
            </w:r>
          </w:p>
        </w:tc>
      </w:tr>
    </w:tbl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4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QWje18BHj2FJwG+QS2bUkzqUNw==">AMUW2mWZlfnbje2RkYcOtzIS+CNjU+U70D1Zt6FkcfPya0z+bwKxYDtxT/1BcvVcoMUKU4GTW1f/Lc1KaQN8gB50DD8LblUcBlvnAB6MC2tZn27SjFy+awg=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2022-08-19T09:04:29-03:00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