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II PROCESSO SELETIVO PARA ESTÁGIO DE PÓS-GRADUAÇÃO EM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-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DIREITO PARA ATUAÇÃO FORENSE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CRIMINAL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28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30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b/>
          <w:b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Setembr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09"/>
                <w:tab w:val="left" w:pos="1380" w:leader="none"/>
              </w:tabs>
              <w:suppressAutoHyphens w:val="true"/>
              <w:spacing w:lineRule="auto" w:line="240" w:before="0" w:after="0"/>
              <w:ind w:left="466" w:hanging="360"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ELVES SANTOS RODRIGUES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color w:val="000000" w:themeColor="text1"/>
                <w:kern w:val="0"/>
                <w:sz w:val="22"/>
                <w:szCs w:val="22"/>
                <w:lang w:eastAsia="en-US" w:bidi="ar-SA"/>
              </w:rPr>
              <w:t>RAFAELA DE OLIVEIRA SILVA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ANA CAROLINA DE SOUSA MOREIRA RAPOSO SEBA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KEYCIANE MENDONÇA NUNES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ADRIANA COSTA MARINHO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RAQUEL DE JESUS DA CRUZ SILVA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KÁRCIA BIANCA FREITAS NUNES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8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kern w:val="0"/>
                <w:sz w:val="22"/>
                <w:szCs w:val="22"/>
                <w:lang w:eastAsia="en-US" w:bidi="ar-SA"/>
              </w:rPr>
              <w:t>LUCAS ALMEIDA OLIVEIRA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9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DAMARA RODRIGUES JEREMIAS DE SOUSA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10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lineRule="auto" w:line="240" w:before="0" w:after="0"/>
              <w:ind w:left="466" w:hanging="360"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MIRELA MARQUES LEITE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lineRule="auto" w:line="240" w:before="0" w:after="0"/>
              <w:ind w:left="466" w:hanging="360"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RAYANE DUARTE VIEIRA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LibreOffice/7.1.4.2$Windows_X86_64 LibreOffice_project/a529a4fab45b75fefc5b6226684193eb000654f6</Application>
  <AppVersion>15.0000</AppVersion>
  <Pages>2</Pages>
  <Words>244</Words>
  <Characters>1267</Characters>
  <CharactersWithSpaces>1498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2021-09-27T10:05:10Z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