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006/2021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APOIO JURÍDICO NO GABINETE DA DEFENSORIA GERAL, GABINETE DA SUBDEFENSORIA GERAL E ESCOLA SUPERIOR DA DEFENSORIA PÚBLICA DO ESTADO DO MARANHÃO,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Corpodetexto31"/>
        <w:ind w:right="-568" w:hanging="0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6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7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e o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RESULTADO PRELIMINAR,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II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publicado no site da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DPE/MA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05 de abril de 2021</w:t>
      </w:r>
    </w:p>
    <w:p>
      <w:pPr>
        <w:pStyle w:val="Ttulo2"/>
        <w:widowControl w:val="false"/>
        <w:spacing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NOTAS DA ENTREVISTA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0"/>
        <w:gridCol w:w="4233"/>
      </w:tblGrid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PONTUAÇÃO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Dyhelle Christina Campos Mendes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Januário Diniz Silva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Thainara Marques Santos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Marcela Menezes Fonseca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42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Adna Furtado Leite Filha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42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Renata Gonçalves Dos Reis Lobo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42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Rayssa Santos Braga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42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Cecília De Souza Viana Barros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35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 xml:space="preserve">Daniela Rocha De Sá 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35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 xml:space="preserve">Camille Froes Pereira 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35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Suévylla Byanca Amorim Pereira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Vinícius Guedes Florêncio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Camila Pinto Correia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30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Priscylla Monteiro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28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Rafaella Rodrigues Aquino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27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 xml:space="preserve">Wanderley Vieira Pinto 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27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Dermison Cunha Monteiro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25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Rafael Vitor Sousa Costa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25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Kelda Sofia Da Costa Santos Caires Rocha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AUSENTE</w:t>
            </w:r>
          </w:p>
        </w:tc>
      </w:tr>
      <w:tr>
        <w:trPr/>
        <w:tc>
          <w:tcPr>
            <w:tcW w:w="426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Mayara Christina Silva Matos</w:t>
            </w:r>
          </w:p>
        </w:tc>
        <w:tc>
          <w:tcPr>
            <w:tcW w:w="423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pt-BR" w:eastAsia="en-US" w:bidi="ar-SA"/>
              </w:rPr>
              <w:t>AUSENTE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PRELIMINAR 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6"/>
        <w:gridCol w:w="1732"/>
        <w:gridCol w:w="1855"/>
        <w:gridCol w:w="2390"/>
      </w:tblGrid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b/>
                <w:b/>
                <w:bCs/>
                <w:sz w:val="22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CURRÍCULO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sz w:val="22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ENTREVISTA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bCs/>
                <w:sz w:val="22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Dyhelle Christina Campos Mendes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74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Thainara Marques Santos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64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Januario Diniz Silva (D)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16/09/1988)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61</w:t>
            </w:r>
          </w:p>
        </w:tc>
      </w:tr>
      <w:tr>
        <w:trPr>
          <w:trHeight w:val="747" w:hRule="atLeast"/>
        </w:trPr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Adna Furtado Leite Filha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09/04/1991)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61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Renata Gonçalves Dos Reis Lobo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04/01/1983)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60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Marcela Menezes Fonseca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27/06/1991)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60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Rayssa Santos Braga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58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Daniela Rocha De Sá (16/02/1987)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Camille Froes Pereira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07/05/1993)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Vinícius Guedes Florêncio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52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 xml:space="preserve">Cecília De Souza Viana Barros 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49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Priscylla Monteiro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16/11/1994)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46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Rafaella Rodrigues Aquino (</w:t>
            </w:r>
            <w:r>
              <w:rPr>
                <w:rFonts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21/07/1995)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46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Suévylla Byanca Amorim Pereira (30/12/1995)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46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 xml:space="preserve">Camila Pinto Correia 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44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Rafael Vitor Sousa Costa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42</w:t>
            </w:r>
            <w:bookmarkStart w:id="0" w:name="_GoBack"/>
            <w:bookmarkEnd w:id="0"/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Dermison Cunha Monteiro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40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Wanderley Vieira Pinto (D)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Kelda Sofia Da Costa Santos Caires Rocha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 xml:space="preserve">DESCLASSIFICADA </w:t>
            </w:r>
          </w:p>
        </w:tc>
      </w:tr>
      <w:tr>
        <w:trPr>
          <w:trHeight w:val="70" w:hRule="atLeast"/>
        </w:trPr>
        <w:tc>
          <w:tcPr>
            <w:tcW w:w="251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Mayara Christina Silva Matos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1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-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sz w:val="22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2"/>
                <w:szCs w:val="22"/>
                <w:lang w:val="pt-BR" w:eastAsia="en-US" w:bidi="ar-SA"/>
              </w:rPr>
              <w:t>DESCLASSIFICADA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2219325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14f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9014f0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9014f0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9014f0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9014f0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014f0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014f0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9014f0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014f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014f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14f0"/>
    <w:pPr>
      <w:spacing w:after="0" w:line="240" w:lineRule="auto"/>
    </w:pPr>
    <w:rPr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LibreOffice/7.0.3.1$Windows_X86_64 LibreOffice_project/d7547858d014d4cf69878db179d326fc3483e082</Application>
  <Pages>4</Pages>
  <Words>420</Words>
  <Characters>2097</Characters>
  <CharactersWithSpaces>2353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2021-04-05T13:56:00Z</dcterms:created>
  <dc:creator>Cristiane Marques Mendes</dc:creator>
  <dc:description/>
  <dc:language>pt-BR</dc:language>
  <cp:lastModifiedBy>Cristiane Marques Mendes</cp:lastModifiedBy>
  <dcterms:modified xsi:type="dcterms:W3CDTF">2021-04-05T14:30:00Z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